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F7" w:rsidRPr="00921C52" w:rsidRDefault="008B17F7" w:rsidP="008B17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13677267"/>
      <w:r w:rsidRPr="0092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КУРГАНСКОЙ ОБЛАСТИ </w:t>
      </w:r>
    </w:p>
    <w:p w:rsidR="008B17F7" w:rsidRPr="008B17F7" w:rsidRDefault="008B17F7" w:rsidP="008B17F7">
      <w:pPr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F7" w:rsidRP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P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P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P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P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Pr="008B17F7" w:rsidRDefault="008B17F7" w:rsidP="008B17F7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8B17F7" w:rsidRPr="008B17F7" w:rsidRDefault="008B17F7" w:rsidP="008B1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8B17F7" w:rsidRDefault="00376C4E" w:rsidP="008B17F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а</w:t>
      </w:r>
      <w:r w:rsidRPr="00C81555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81555">
        <w:rPr>
          <w:rFonts w:ascii="Times New Roman" w:hAnsi="Times New Roman" w:cs="Times New Roman"/>
          <w:sz w:val="28"/>
          <w:szCs w:val="28"/>
        </w:rPr>
        <w:t xml:space="preserve">бюджетного процесса в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C81555">
        <w:rPr>
          <w:rFonts w:ascii="Times New Roman" w:hAnsi="Times New Roman" w:cs="Times New Roman"/>
          <w:sz w:val="28"/>
          <w:szCs w:val="28"/>
        </w:rPr>
        <w:t xml:space="preserve"> области 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555">
        <w:rPr>
          <w:rFonts w:ascii="Times New Roman" w:hAnsi="Times New Roman" w:cs="Times New Roman"/>
          <w:sz w:val="28"/>
          <w:szCs w:val="28"/>
        </w:rPr>
        <w:t xml:space="preserve">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направленных на его совершенствование</w:t>
      </w:r>
      <w:r w:rsidR="008B17F7" w:rsidRPr="008B17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76C4E" w:rsidRPr="008B17F7" w:rsidRDefault="00376C4E" w:rsidP="008B1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B17F7" w:rsidRPr="00E50D31" w:rsidRDefault="008B17F7" w:rsidP="008B17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D31">
        <w:rPr>
          <w:rFonts w:ascii="Times New Roman" w:eastAsia="Calibri" w:hAnsi="Times New Roman" w:cs="Times New Roman"/>
          <w:sz w:val="24"/>
          <w:szCs w:val="24"/>
        </w:rPr>
        <w:t>(принят</w:t>
      </w:r>
      <w:r w:rsidR="00376C4E" w:rsidRPr="00E50D31">
        <w:rPr>
          <w:rFonts w:ascii="Times New Roman" w:eastAsia="Calibri" w:hAnsi="Times New Roman" w:cs="Times New Roman"/>
          <w:sz w:val="24"/>
          <w:szCs w:val="24"/>
        </w:rPr>
        <w:t>ы</w:t>
      </w:r>
      <w:r w:rsidRPr="00E50D31">
        <w:rPr>
          <w:rFonts w:ascii="Times New Roman" w:eastAsia="Calibri" w:hAnsi="Times New Roman" w:cs="Times New Roman"/>
          <w:sz w:val="24"/>
          <w:szCs w:val="24"/>
        </w:rPr>
        <w:t xml:space="preserve"> решением коллегии Контрольно-Контрольно-счетной палаты Курганской области от</w:t>
      </w:r>
      <w:r w:rsidR="006E48B5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Pr="00E50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C4E" w:rsidRPr="00E50D31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E50D3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E50D3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г</w:t>
      </w:r>
      <w:r w:rsidRPr="00E50D31">
        <w:rPr>
          <w:rFonts w:ascii="Times New Roman" w:eastAsia="Calibri" w:hAnsi="Times New Roman" w:cs="Times New Roman"/>
          <w:sz w:val="24"/>
          <w:szCs w:val="24"/>
        </w:rPr>
        <w:t>ода, утвержден</w:t>
      </w:r>
      <w:r w:rsidR="00376C4E" w:rsidRPr="00E50D31">
        <w:rPr>
          <w:rFonts w:ascii="Times New Roman" w:eastAsia="Calibri" w:hAnsi="Times New Roman" w:cs="Times New Roman"/>
          <w:sz w:val="24"/>
          <w:szCs w:val="24"/>
        </w:rPr>
        <w:t>ы</w:t>
      </w:r>
      <w:r w:rsidRPr="00E50D31">
        <w:rPr>
          <w:rFonts w:ascii="Times New Roman" w:eastAsia="Calibri" w:hAnsi="Times New Roman" w:cs="Times New Roman"/>
          <w:sz w:val="24"/>
          <w:szCs w:val="24"/>
        </w:rPr>
        <w:t xml:space="preserve"> распоряжением председателя Контрольно-счетной палаты Курганской области </w:t>
      </w:r>
      <w:r w:rsidR="006E48B5">
        <w:rPr>
          <w:rFonts w:ascii="Times New Roman" w:eastAsia="Calibri" w:hAnsi="Times New Roman" w:cs="Times New Roman"/>
          <w:sz w:val="24"/>
          <w:szCs w:val="24"/>
        </w:rPr>
        <w:t>от 26</w:t>
      </w:r>
      <w:r w:rsidRPr="00E50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C4E" w:rsidRPr="00E50D31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E50D31">
        <w:rPr>
          <w:rFonts w:ascii="Times New Roman" w:eastAsia="Calibri" w:hAnsi="Times New Roman" w:cs="Times New Roman"/>
          <w:sz w:val="24"/>
          <w:szCs w:val="24"/>
        </w:rPr>
        <w:t xml:space="preserve"> 2019 года № </w:t>
      </w:r>
      <w:r w:rsidR="006E48B5">
        <w:rPr>
          <w:rFonts w:ascii="Times New Roman" w:eastAsia="Calibri" w:hAnsi="Times New Roman" w:cs="Times New Roman"/>
          <w:sz w:val="24"/>
          <w:szCs w:val="24"/>
        </w:rPr>
        <w:t>113</w:t>
      </w:r>
      <w:r w:rsidRPr="00E50D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17F7" w:rsidRPr="008B17F7" w:rsidRDefault="008B17F7" w:rsidP="008B17F7">
      <w:pPr>
        <w:spacing w:after="160" w:line="259" w:lineRule="auto"/>
        <w:jc w:val="center"/>
        <w:rPr>
          <w:rFonts w:ascii="Calibri" w:eastAsia="Calibri" w:hAnsi="Calibri" w:cs="Times New Roman"/>
          <w:szCs w:val="28"/>
        </w:rPr>
      </w:pPr>
    </w:p>
    <w:p w:rsidR="008B17F7" w:rsidRPr="008B17F7" w:rsidRDefault="008B17F7" w:rsidP="008B17F7">
      <w:pPr>
        <w:spacing w:after="160" w:line="259" w:lineRule="auto"/>
        <w:jc w:val="center"/>
        <w:rPr>
          <w:rFonts w:ascii="Calibri" w:eastAsia="Calibri" w:hAnsi="Calibri" w:cs="Times New Roman"/>
          <w:szCs w:val="28"/>
        </w:rPr>
      </w:pPr>
    </w:p>
    <w:p w:rsidR="008B17F7" w:rsidRPr="008B17F7" w:rsidRDefault="008B17F7" w:rsidP="008B17F7">
      <w:pPr>
        <w:spacing w:after="160" w:line="259" w:lineRule="auto"/>
        <w:jc w:val="center"/>
        <w:rPr>
          <w:rFonts w:ascii="Calibri" w:eastAsia="Calibri" w:hAnsi="Calibri" w:cs="Times New Roman"/>
          <w:szCs w:val="28"/>
        </w:rPr>
      </w:pPr>
    </w:p>
    <w:p w:rsidR="008B17F7" w:rsidRPr="008B17F7" w:rsidRDefault="008B17F7" w:rsidP="008B17F7">
      <w:pPr>
        <w:spacing w:after="160" w:line="259" w:lineRule="auto"/>
        <w:jc w:val="center"/>
        <w:rPr>
          <w:rFonts w:ascii="Calibri" w:eastAsia="Calibri" w:hAnsi="Calibri" w:cs="Times New Roman"/>
          <w:szCs w:val="28"/>
        </w:rPr>
      </w:pPr>
    </w:p>
    <w:p w:rsidR="008B17F7" w:rsidRPr="008B17F7" w:rsidRDefault="008B17F7" w:rsidP="008B17F7">
      <w:pPr>
        <w:spacing w:after="160" w:line="259" w:lineRule="auto"/>
        <w:jc w:val="center"/>
        <w:rPr>
          <w:rFonts w:ascii="Calibri" w:eastAsia="Calibri" w:hAnsi="Calibri" w:cs="Times New Roman"/>
          <w:szCs w:val="28"/>
        </w:rPr>
      </w:pPr>
    </w:p>
    <w:p w:rsidR="008B17F7" w:rsidRPr="008B17F7" w:rsidRDefault="008B17F7" w:rsidP="008B17F7">
      <w:pPr>
        <w:spacing w:after="160" w:line="256" w:lineRule="auto"/>
        <w:ind w:right="241"/>
        <w:jc w:val="right"/>
        <w:rPr>
          <w:rFonts w:ascii="Calibri" w:eastAsia="Calibri" w:hAnsi="Calibri" w:cs="Times New Roman"/>
          <w:sz w:val="24"/>
        </w:rPr>
      </w:pPr>
    </w:p>
    <w:p w:rsidR="008B17F7" w:rsidRPr="008B17F7" w:rsidRDefault="008B17F7" w:rsidP="008B17F7">
      <w:pPr>
        <w:spacing w:after="160" w:line="256" w:lineRule="auto"/>
        <w:ind w:right="241"/>
        <w:jc w:val="right"/>
        <w:rPr>
          <w:rFonts w:ascii="Calibri" w:eastAsia="Calibri" w:hAnsi="Calibri" w:cs="Times New Roman"/>
          <w:sz w:val="24"/>
        </w:rPr>
      </w:pPr>
    </w:p>
    <w:p w:rsidR="008B17F7" w:rsidRPr="008B17F7" w:rsidRDefault="008B17F7" w:rsidP="008B17F7">
      <w:pPr>
        <w:spacing w:after="160" w:line="256" w:lineRule="auto"/>
        <w:ind w:right="241"/>
        <w:jc w:val="right"/>
        <w:rPr>
          <w:rFonts w:ascii="Calibri" w:eastAsia="Calibri" w:hAnsi="Calibri" w:cs="Times New Roman"/>
          <w:sz w:val="24"/>
        </w:rPr>
      </w:pPr>
    </w:p>
    <w:p w:rsidR="008B17F7" w:rsidRPr="008B17F7" w:rsidRDefault="008B17F7" w:rsidP="008B17F7">
      <w:pPr>
        <w:spacing w:after="160" w:line="259" w:lineRule="auto"/>
        <w:jc w:val="center"/>
        <w:rPr>
          <w:rFonts w:ascii="Calibri" w:eastAsia="Calibri" w:hAnsi="Calibri" w:cs="Times New Roman"/>
          <w:szCs w:val="28"/>
        </w:rPr>
      </w:pPr>
    </w:p>
    <w:p w:rsidR="008B17F7" w:rsidRDefault="008B17F7" w:rsidP="008B17F7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6C4E" w:rsidRDefault="00376C4E" w:rsidP="008B17F7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6C4E" w:rsidRPr="008B17F7" w:rsidRDefault="00376C4E" w:rsidP="008B17F7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B17F7" w:rsidRPr="008B17F7" w:rsidRDefault="008B17F7" w:rsidP="008B17F7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B17F7" w:rsidRPr="008B17F7" w:rsidRDefault="008B17F7" w:rsidP="008B17F7">
      <w:pPr>
        <w:spacing w:after="0" w:line="259" w:lineRule="auto"/>
        <w:ind w:right="241"/>
        <w:jc w:val="right"/>
        <w:rPr>
          <w:rFonts w:ascii="Times New Roman" w:eastAsia="Calibri" w:hAnsi="Times New Roman" w:cs="Times New Roman"/>
        </w:rPr>
      </w:pPr>
      <w:r w:rsidRPr="008B17F7">
        <w:rPr>
          <w:rFonts w:ascii="Times New Roman" w:eastAsia="Calibri" w:hAnsi="Times New Roman" w:cs="Times New Roman"/>
          <w:sz w:val="24"/>
        </w:rPr>
        <w:t>Действу</w:t>
      </w:r>
      <w:r w:rsidR="00B563B4">
        <w:rPr>
          <w:rFonts w:ascii="Times New Roman" w:eastAsia="Calibri" w:hAnsi="Times New Roman" w:cs="Times New Roman"/>
          <w:sz w:val="24"/>
        </w:rPr>
        <w:t>ю</w:t>
      </w:r>
      <w:bookmarkStart w:id="1" w:name="_GoBack"/>
      <w:bookmarkEnd w:id="1"/>
      <w:r w:rsidRPr="008B17F7">
        <w:rPr>
          <w:rFonts w:ascii="Times New Roman" w:eastAsia="Calibri" w:hAnsi="Times New Roman" w:cs="Times New Roman"/>
          <w:sz w:val="24"/>
        </w:rPr>
        <w:t>т с 01.</w:t>
      </w:r>
      <w:r>
        <w:rPr>
          <w:rFonts w:ascii="Times New Roman" w:eastAsia="Calibri" w:hAnsi="Times New Roman" w:cs="Times New Roman"/>
          <w:sz w:val="24"/>
        </w:rPr>
        <w:t>01</w:t>
      </w:r>
      <w:r w:rsidRPr="008B17F7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2020</w:t>
      </w:r>
      <w:r w:rsidRPr="008B17F7">
        <w:rPr>
          <w:rFonts w:ascii="Times New Roman" w:eastAsia="Calibri" w:hAnsi="Times New Roman" w:cs="Times New Roman"/>
          <w:sz w:val="24"/>
        </w:rPr>
        <w:t xml:space="preserve"> г. </w:t>
      </w:r>
    </w:p>
    <w:p w:rsidR="008B17F7" w:rsidRPr="008B17F7" w:rsidRDefault="008B17F7" w:rsidP="008B17F7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B17F7" w:rsidRPr="008B17F7" w:rsidRDefault="008B17F7" w:rsidP="008B17F7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8B17F7" w:rsidRPr="008B17F7" w:rsidRDefault="008B17F7" w:rsidP="008B17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7F7">
        <w:rPr>
          <w:rFonts w:ascii="Times New Roman" w:eastAsia="Calibri" w:hAnsi="Times New Roman" w:cs="Times New Roman"/>
          <w:sz w:val="24"/>
          <w:szCs w:val="24"/>
        </w:rPr>
        <w:t>г. Курган</w:t>
      </w:r>
    </w:p>
    <w:p w:rsidR="008B17F7" w:rsidRPr="008B17F7" w:rsidRDefault="008B17F7" w:rsidP="008B17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17F7">
        <w:rPr>
          <w:rFonts w:ascii="Times New Roman" w:eastAsia="Calibri" w:hAnsi="Times New Roman" w:cs="Times New Roman"/>
          <w:sz w:val="24"/>
          <w:szCs w:val="24"/>
        </w:rPr>
        <w:t>2019 год</w:t>
      </w:r>
    </w:p>
    <w:p w:rsidR="008B17F7" w:rsidRPr="008B17F7" w:rsidRDefault="008B17F7" w:rsidP="008B17F7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17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</w:t>
      </w:r>
    </w:p>
    <w:p w:rsidR="008B17F7" w:rsidRPr="008B17F7" w:rsidRDefault="008B17F7" w:rsidP="008B17F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Общие положения…………………………………………………………3 </w:t>
      </w:r>
    </w:p>
    <w:p w:rsidR="008B17F7" w:rsidRPr="008B17F7" w:rsidRDefault="008B17F7" w:rsidP="008B17F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376C4E">
        <w:rPr>
          <w:rFonts w:ascii="Times New Roman" w:eastAsia="Calibri" w:hAnsi="Times New Roman" w:cs="Times New Roman"/>
          <w:color w:val="000000"/>
          <w:sz w:val="28"/>
          <w:szCs w:val="28"/>
        </w:rPr>
        <w:t>Методика проведения анализа бюджетного  процесса</w:t>
      </w:r>
      <w:r w:rsidRPr="008B1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………………… </w:t>
      </w:r>
      <w:r w:rsidR="00F602E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8B1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17F7" w:rsidRPr="008B17F7" w:rsidRDefault="008B17F7" w:rsidP="00376C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B1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376C4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анализа бюджетного процесса………………………………</w:t>
      </w:r>
      <w:r w:rsidR="00F602E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Pr="008B17F7" w:rsidRDefault="008B17F7" w:rsidP="008B17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B17F7" w:rsidRDefault="008B17F7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F7" w:rsidRDefault="008B17F7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F7" w:rsidRDefault="008B17F7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F7" w:rsidRDefault="008B17F7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F7" w:rsidRDefault="008B17F7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E4" w:rsidRPr="00F602E4" w:rsidRDefault="00F602E4" w:rsidP="00C81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F602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3F50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1.1.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41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81555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</w:t>
      </w:r>
      <w:r w:rsidR="003814E5">
        <w:rPr>
          <w:rFonts w:ascii="Times New Roman" w:hAnsi="Times New Roman" w:cs="Times New Roman"/>
          <w:sz w:val="28"/>
          <w:szCs w:val="28"/>
        </w:rPr>
        <w:t xml:space="preserve"> по а</w:t>
      </w:r>
      <w:r w:rsidRPr="00C81555">
        <w:rPr>
          <w:rFonts w:ascii="Times New Roman" w:hAnsi="Times New Roman" w:cs="Times New Roman"/>
          <w:sz w:val="28"/>
          <w:szCs w:val="28"/>
        </w:rPr>
        <w:t>нализ</w:t>
      </w:r>
      <w:r w:rsidR="003814E5">
        <w:rPr>
          <w:rFonts w:ascii="Times New Roman" w:hAnsi="Times New Roman" w:cs="Times New Roman"/>
          <w:sz w:val="28"/>
          <w:szCs w:val="28"/>
        </w:rPr>
        <w:t>у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бюджетного процесса в </w:t>
      </w:r>
      <w:r w:rsidR="00AE404C">
        <w:rPr>
          <w:rFonts w:ascii="Times New Roman" w:hAnsi="Times New Roman" w:cs="Times New Roman"/>
          <w:sz w:val="28"/>
          <w:szCs w:val="28"/>
        </w:rPr>
        <w:t>Курганской</w:t>
      </w:r>
      <w:r w:rsidRPr="00C81555">
        <w:rPr>
          <w:rFonts w:ascii="Times New Roman" w:hAnsi="Times New Roman" w:cs="Times New Roman"/>
          <w:sz w:val="28"/>
          <w:szCs w:val="28"/>
        </w:rPr>
        <w:t xml:space="preserve"> области и подготовк</w:t>
      </w:r>
      <w:r w:rsidR="003814E5">
        <w:rPr>
          <w:rFonts w:ascii="Times New Roman" w:hAnsi="Times New Roman" w:cs="Times New Roman"/>
          <w:sz w:val="28"/>
          <w:szCs w:val="28"/>
        </w:rPr>
        <w:t>е</w:t>
      </w:r>
      <w:r w:rsidRPr="00C81555">
        <w:rPr>
          <w:rFonts w:ascii="Times New Roman" w:hAnsi="Times New Roman" w:cs="Times New Roman"/>
          <w:sz w:val="28"/>
          <w:szCs w:val="28"/>
        </w:rPr>
        <w:t xml:space="preserve"> предложений,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направленных на его совершенствование (далее – </w:t>
      </w:r>
      <w:r w:rsidR="00DA341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81555">
        <w:rPr>
          <w:rFonts w:ascii="Times New Roman" w:hAnsi="Times New Roman" w:cs="Times New Roman"/>
          <w:sz w:val="28"/>
          <w:szCs w:val="28"/>
        </w:rPr>
        <w:t>) предназначен</w:t>
      </w:r>
      <w:r w:rsidR="00DA341A">
        <w:rPr>
          <w:rFonts w:ascii="Times New Roman" w:hAnsi="Times New Roman" w:cs="Times New Roman"/>
          <w:sz w:val="28"/>
          <w:szCs w:val="28"/>
        </w:rPr>
        <w:t>ы</w:t>
      </w:r>
      <w:r w:rsidRPr="00C81555">
        <w:rPr>
          <w:rFonts w:ascii="Times New Roman" w:hAnsi="Times New Roman" w:cs="Times New Roman"/>
          <w:sz w:val="28"/>
          <w:szCs w:val="28"/>
        </w:rPr>
        <w:t xml:space="preserve"> для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регламентации деятельности Контрольно-счетной палаты </w:t>
      </w:r>
      <w:r w:rsidR="00AE404C">
        <w:rPr>
          <w:rFonts w:ascii="Times New Roman" w:hAnsi="Times New Roman" w:cs="Times New Roman"/>
          <w:sz w:val="28"/>
          <w:szCs w:val="28"/>
        </w:rPr>
        <w:t>Курганской</w:t>
      </w:r>
      <w:r w:rsidRPr="00C8155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(далее – КСП) и представля</w:t>
      </w:r>
      <w:r w:rsidR="00DA341A">
        <w:rPr>
          <w:rFonts w:ascii="Times New Roman" w:hAnsi="Times New Roman" w:cs="Times New Roman"/>
          <w:sz w:val="28"/>
          <w:szCs w:val="28"/>
        </w:rPr>
        <w:t>ю</w:t>
      </w:r>
      <w:r w:rsidRPr="00C81555">
        <w:rPr>
          <w:rFonts w:ascii="Times New Roman" w:hAnsi="Times New Roman" w:cs="Times New Roman"/>
          <w:sz w:val="28"/>
          <w:szCs w:val="28"/>
        </w:rPr>
        <w:t>т собой совокупность действий и операций,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осуществляемых должностными лицами КСП по вопросу анализа бюджетного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процесса на всех этапах, начиная от планирования до исполнения с целью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его совершенствование.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50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1.2.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41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8155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A341A">
        <w:rPr>
          <w:rFonts w:ascii="Times New Roman" w:hAnsi="Times New Roman" w:cs="Times New Roman"/>
          <w:sz w:val="28"/>
          <w:szCs w:val="28"/>
        </w:rPr>
        <w:t>ы</w:t>
      </w:r>
      <w:r w:rsidRPr="00C81555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Федерального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закона от 07.02.2011 № 6-ФЗ «Об общих принципах организации 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 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</w:t>
      </w:r>
      <w:r w:rsidR="000F0F9A" w:rsidRPr="000F0F9A">
        <w:rPr>
          <w:rFonts w:ascii="Times New Roman" w:hAnsi="Times New Roman" w:cs="Times New Roman"/>
          <w:sz w:val="28"/>
          <w:szCs w:val="28"/>
        </w:rPr>
        <w:t>Законом Курганской области от 05 июля  2011 года  № 43 «О Контрольно-счетной палате Курганской области  и отдельных вопросах деятельности контрольно-счётных органов муниципальных образований, расположенных на</w:t>
      </w:r>
      <w:r w:rsidR="000F0F9A">
        <w:rPr>
          <w:rFonts w:ascii="Times New Roman" w:hAnsi="Times New Roman" w:cs="Times New Roman"/>
          <w:sz w:val="28"/>
          <w:szCs w:val="28"/>
        </w:rPr>
        <w:t xml:space="preserve"> территории Курганской области», </w:t>
      </w:r>
      <w:r w:rsidR="00DA341A" w:rsidRPr="00796327">
        <w:rPr>
          <w:rFonts w:ascii="Times New Roman" w:hAnsi="Times New Roman" w:cs="Times New Roman"/>
          <w:sz w:val="28"/>
          <w:szCs w:val="28"/>
        </w:rPr>
        <w:t>с планом</w:t>
      </w:r>
      <w:r w:rsidRPr="00796327">
        <w:rPr>
          <w:rFonts w:ascii="Times New Roman" w:hAnsi="Times New Roman" w:cs="Times New Roman"/>
          <w:sz w:val="28"/>
          <w:szCs w:val="28"/>
        </w:rPr>
        <w:t xml:space="preserve"> методологического обеспечения</w:t>
      </w:r>
      <w:r w:rsidR="00113F50" w:rsidRPr="00796327">
        <w:rPr>
          <w:rFonts w:ascii="Times New Roman" w:hAnsi="Times New Roman" w:cs="Times New Roman"/>
          <w:sz w:val="28"/>
          <w:szCs w:val="28"/>
        </w:rPr>
        <w:t xml:space="preserve"> </w:t>
      </w:r>
      <w:r w:rsidRPr="00796327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proofErr w:type="gramEnd"/>
      <w:r w:rsidRPr="00796327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AE404C" w:rsidRPr="00796327">
        <w:rPr>
          <w:rFonts w:ascii="Times New Roman" w:hAnsi="Times New Roman" w:cs="Times New Roman"/>
          <w:sz w:val="28"/>
          <w:szCs w:val="28"/>
        </w:rPr>
        <w:t>Курганской</w:t>
      </w:r>
      <w:r w:rsidRPr="0079632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A341A" w:rsidRPr="00796327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796327">
        <w:rPr>
          <w:rFonts w:ascii="Times New Roman" w:hAnsi="Times New Roman" w:cs="Times New Roman"/>
          <w:sz w:val="28"/>
          <w:szCs w:val="28"/>
        </w:rPr>
        <w:t>.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55" w:rsidRPr="00C81555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1.3. Целью </w:t>
      </w:r>
      <w:r w:rsidR="00DA341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C81555">
        <w:rPr>
          <w:rFonts w:ascii="Times New Roman" w:hAnsi="Times New Roman" w:cs="Times New Roman"/>
          <w:sz w:val="28"/>
          <w:szCs w:val="28"/>
        </w:rPr>
        <w:t xml:space="preserve"> является установление единых принципов, правил 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процедур осуществления анализа бюджетного процесса в </w:t>
      </w:r>
      <w:r w:rsidR="00AE404C">
        <w:rPr>
          <w:rFonts w:ascii="Times New Roman" w:hAnsi="Times New Roman" w:cs="Times New Roman"/>
          <w:sz w:val="28"/>
          <w:szCs w:val="28"/>
        </w:rPr>
        <w:t>Курганской</w:t>
      </w:r>
      <w:r w:rsidRPr="00C8155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и подготовка предложений, направленных на его совершенствование.</w:t>
      </w:r>
    </w:p>
    <w:p w:rsidR="00113F50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1.4.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Бюджетный процесс - регламентируемая законодательством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Российской Федерации деятельность органов государственной власти, органов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местного самоуправления и иных участников бюджетного процесса по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составлению и рассмотрению проектов бюджетов, утверждению и исполнению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бюджетов, </w:t>
      </w:r>
      <w:proofErr w:type="gramStart"/>
      <w:r w:rsidRPr="00C8155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81555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составлению, внешней проверке, рассмотрению и утверждению бюджетной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отчетности</w:t>
      </w:r>
      <w:r w:rsidR="001C29B5">
        <w:rPr>
          <w:rFonts w:ascii="Times New Roman" w:hAnsi="Times New Roman" w:cs="Times New Roman"/>
          <w:sz w:val="28"/>
          <w:szCs w:val="28"/>
        </w:rPr>
        <w:t>.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50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1.5. Внесение изменений в настоящи</w:t>
      </w:r>
      <w:r w:rsidR="00DA341A">
        <w:rPr>
          <w:rFonts w:ascii="Times New Roman" w:hAnsi="Times New Roman" w:cs="Times New Roman"/>
          <w:sz w:val="28"/>
          <w:szCs w:val="28"/>
        </w:rPr>
        <w:t>е</w:t>
      </w:r>
      <w:r w:rsidRPr="00C81555">
        <w:rPr>
          <w:rFonts w:ascii="Times New Roman" w:hAnsi="Times New Roman" w:cs="Times New Roman"/>
          <w:sz w:val="28"/>
          <w:szCs w:val="28"/>
        </w:rPr>
        <w:t xml:space="preserve"> </w:t>
      </w:r>
      <w:r w:rsidR="00DA341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C81555">
        <w:rPr>
          <w:rFonts w:ascii="Times New Roman" w:hAnsi="Times New Roman" w:cs="Times New Roman"/>
          <w:sz w:val="28"/>
          <w:szCs w:val="28"/>
        </w:rPr>
        <w:t xml:space="preserve"> осуществляется на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D5E30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C81555">
        <w:rPr>
          <w:rFonts w:ascii="Times New Roman" w:hAnsi="Times New Roman" w:cs="Times New Roman"/>
          <w:sz w:val="28"/>
          <w:szCs w:val="28"/>
        </w:rPr>
        <w:t>коллегии КСП и утверждается распоряжениями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председателя КСП. Решение вопросов, не урегулированных настоящим</w:t>
      </w:r>
      <w:r w:rsidR="00DA341A">
        <w:rPr>
          <w:rFonts w:ascii="Times New Roman" w:hAnsi="Times New Roman" w:cs="Times New Roman"/>
          <w:sz w:val="28"/>
          <w:szCs w:val="28"/>
        </w:rPr>
        <w:t>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="00DA341A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C81555">
        <w:rPr>
          <w:rFonts w:ascii="Times New Roman" w:hAnsi="Times New Roman" w:cs="Times New Roman"/>
          <w:sz w:val="28"/>
          <w:szCs w:val="28"/>
        </w:rPr>
        <w:t>, осуществляется председателем КСП либо заместителем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 xml:space="preserve">председателя КСП и вводится в действие </w:t>
      </w:r>
      <w:r w:rsidR="007D5E3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81555">
        <w:rPr>
          <w:rFonts w:ascii="Times New Roman" w:hAnsi="Times New Roman" w:cs="Times New Roman"/>
          <w:sz w:val="28"/>
          <w:szCs w:val="28"/>
        </w:rPr>
        <w:t>КСП.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0A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1.6.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Задачи, решаемы</w:t>
      </w:r>
      <w:r w:rsidR="007D5E30">
        <w:rPr>
          <w:rFonts w:ascii="Times New Roman" w:hAnsi="Times New Roman" w:cs="Times New Roman"/>
          <w:sz w:val="28"/>
          <w:szCs w:val="28"/>
        </w:rPr>
        <w:t>е</w:t>
      </w:r>
      <w:r w:rsidR="00DA341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</w:t>
      </w:r>
      <w:r w:rsidRPr="00C81555">
        <w:rPr>
          <w:rFonts w:ascii="Times New Roman" w:hAnsi="Times New Roman" w:cs="Times New Roman"/>
          <w:sz w:val="28"/>
          <w:szCs w:val="28"/>
        </w:rPr>
        <w:t>:</w:t>
      </w:r>
    </w:p>
    <w:p w:rsidR="00A2380A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- оценка результатов формирования, составления и исполнения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бюджета;</w:t>
      </w:r>
    </w:p>
    <w:p w:rsidR="00C81555" w:rsidRPr="00C81555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341A">
        <w:rPr>
          <w:rFonts w:ascii="Times New Roman" w:hAnsi="Times New Roman" w:cs="Times New Roman"/>
          <w:sz w:val="28"/>
          <w:szCs w:val="28"/>
        </w:rPr>
        <w:t>оценка обоснованности по</w:t>
      </w:r>
      <w:r w:rsidRPr="00C81555">
        <w:rPr>
          <w:rFonts w:ascii="Times New Roman" w:hAnsi="Times New Roman" w:cs="Times New Roman"/>
          <w:sz w:val="28"/>
          <w:szCs w:val="28"/>
        </w:rPr>
        <w:t>казателей,</w:t>
      </w:r>
      <w:r w:rsidR="00DA341A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использованных</w:t>
      </w:r>
      <w:r w:rsidR="00DA341A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при</w:t>
      </w:r>
      <w:r w:rsidR="00113F50">
        <w:rPr>
          <w:rFonts w:ascii="Times New Roman" w:hAnsi="Times New Roman" w:cs="Times New Roman"/>
          <w:sz w:val="28"/>
          <w:szCs w:val="28"/>
        </w:rPr>
        <w:t xml:space="preserve"> </w:t>
      </w:r>
      <w:r w:rsidRPr="00C81555">
        <w:rPr>
          <w:rFonts w:ascii="Times New Roman" w:hAnsi="Times New Roman" w:cs="Times New Roman"/>
          <w:sz w:val="28"/>
          <w:szCs w:val="28"/>
        </w:rPr>
        <w:t>формировании бюджета;</w:t>
      </w:r>
    </w:p>
    <w:p w:rsidR="00C81555" w:rsidRPr="00C81555" w:rsidRDefault="00C81555" w:rsidP="00C81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55">
        <w:rPr>
          <w:rFonts w:ascii="Times New Roman" w:hAnsi="Times New Roman" w:cs="Times New Roman"/>
          <w:sz w:val="28"/>
          <w:szCs w:val="28"/>
        </w:rPr>
        <w:t xml:space="preserve"> - выявление</w:t>
      </w:r>
      <w:r w:rsidR="00BC532E">
        <w:rPr>
          <w:rFonts w:ascii="Times New Roman" w:hAnsi="Times New Roman" w:cs="Times New Roman"/>
          <w:sz w:val="28"/>
          <w:szCs w:val="28"/>
        </w:rPr>
        <w:t xml:space="preserve"> и оценка </w:t>
      </w:r>
      <w:r w:rsidR="008475D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A341A">
        <w:rPr>
          <w:rFonts w:ascii="Times New Roman" w:hAnsi="Times New Roman" w:cs="Times New Roman"/>
          <w:sz w:val="28"/>
          <w:szCs w:val="28"/>
        </w:rPr>
        <w:t>, повлекших риски неэффективног</w:t>
      </w:r>
      <w:r w:rsidR="008475DB">
        <w:rPr>
          <w:rFonts w:ascii="Times New Roman" w:hAnsi="Times New Roman" w:cs="Times New Roman"/>
          <w:sz w:val="28"/>
          <w:szCs w:val="28"/>
        </w:rPr>
        <w:t>о использования (</w:t>
      </w:r>
      <w:r w:rsidRPr="00C81555">
        <w:rPr>
          <w:rFonts w:ascii="Times New Roman" w:hAnsi="Times New Roman" w:cs="Times New Roman"/>
          <w:sz w:val="28"/>
          <w:szCs w:val="28"/>
        </w:rPr>
        <w:t>неэффективное использование средств бюджета</w:t>
      </w:r>
      <w:r w:rsidR="008475DB">
        <w:rPr>
          <w:rFonts w:ascii="Times New Roman" w:hAnsi="Times New Roman" w:cs="Times New Roman"/>
          <w:sz w:val="28"/>
          <w:szCs w:val="28"/>
        </w:rPr>
        <w:t>)</w:t>
      </w:r>
      <w:r w:rsidRPr="00C81555">
        <w:rPr>
          <w:rFonts w:ascii="Times New Roman" w:hAnsi="Times New Roman" w:cs="Times New Roman"/>
          <w:sz w:val="28"/>
          <w:szCs w:val="28"/>
        </w:rPr>
        <w:t xml:space="preserve"> </w:t>
      </w:r>
      <w:r w:rsidR="00DA341A">
        <w:rPr>
          <w:rFonts w:ascii="Times New Roman" w:hAnsi="Times New Roman" w:cs="Times New Roman"/>
          <w:sz w:val="28"/>
          <w:szCs w:val="28"/>
        </w:rPr>
        <w:t>при</w:t>
      </w:r>
      <w:r w:rsidRPr="00C81555">
        <w:rPr>
          <w:rFonts w:ascii="Times New Roman" w:hAnsi="Times New Roman" w:cs="Times New Roman"/>
          <w:sz w:val="28"/>
          <w:szCs w:val="28"/>
        </w:rPr>
        <w:t xml:space="preserve"> его </w:t>
      </w:r>
      <w:r w:rsidR="00DA341A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 w:rsidRPr="00C81555">
        <w:rPr>
          <w:rFonts w:ascii="Times New Roman" w:hAnsi="Times New Roman" w:cs="Times New Roman"/>
          <w:sz w:val="28"/>
          <w:szCs w:val="28"/>
        </w:rPr>
        <w:t>исполнени</w:t>
      </w:r>
      <w:r w:rsidR="00DA341A">
        <w:rPr>
          <w:rFonts w:ascii="Times New Roman" w:hAnsi="Times New Roman" w:cs="Times New Roman"/>
          <w:sz w:val="28"/>
          <w:szCs w:val="28"/>
        </w:rPr>
        <w:t>и</w:t>
      </w:r>
      <w:r w:rsidRPr="00C81555">
        <w:rPr>
          <w:rFonts w:ascii="Times New Roman" w:hAnsi="Times New Roman" w:cs="Times New Roman"/>
          <w:sz w:val="28"/>
          <w:szCs w:val="28"/>
        </w:rPr>
        <w:t>;</w:t>
      </w:r>
    </w:p>
    <w:p w:rsidR="00A2380A" w:rsidRPr="00A2380A" w:rsidRDefault="00A2380A" w:rsidP="00A2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>- выявление резервов в процессе исполнения бюджета;</w:t>
      </w:r>
    </w:p>
    <w:p w:rsidR="00A2380A" w:rsidRPr="00A2380A" w:rsidRDefault="00A2380A" w:rsidP="00A2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>-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отрицательных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1A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бюджетополучателей,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нерациональному,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нецелевому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80A">
        <w:rPr>
          <w:rFonts w:ascii="Times New Roman" w:hAnsi="Times New Roman" w:cs="Times New Roman"/>
          <w:sz w:val="28"/>
          <w:szCs w:val="28"/>
        </w:rPr>
        <w:t>неэффективному использованию бюджетных средств;</w:t>
      </w:r>
    </w:p>
    <w:p w:rsidR="00A2380A" w:rsidRPr="00A2380A" w:rsidRDefault="00A2380A" w:rsidP="00A2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- </w:t>
      </w:r>
      <w:r w:rsidR="00DA341A">
        <w:rPr>
          <w:rFonts w:ascii="Times New Roman" w:hAnsi="Times New Roman" w:cs="Times New Roman"/>
          <w:sz w:val="28"/>
          <w:szCs w:val="28"/>
        </w:rPr>
        <w:t>выработка</w:t>
      </w:r>
      <w:r w:rsidRPr="00A2380A">
        <w:rPr>
          <w:rFonts w:ascii="Times New Roman" w:hAnsi="Times New Roman" w:cs="Times New Roman"/>
          <w:sz w:val="28"/>
          <w:szCs w:val="28"/>
        </w:rPr>
        <w:t xml:space="preserve"> предложений по эффективному планированию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использованию бюджетных средств</w:t>
      </w:r>
      <w:r w:rsidR="00DA341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2380A">
        <w:rPr>
          <w:rFonts w:ascii="Times New Roman" w:hAnsi="Times New Roman" w:cs="Times New Roman"/>
          <w:sz w:val="28"/>
          <w:szCs w:val="28"/>
        </w:rPr>
        <w:t>;</w:t>
      </w:r>
    </w:p>
    <w:p w:rsidR="00A2380A" w:rsidRPr="00A2380A" w:rsidRDefault="00A2380A" w:rsidP="00A2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- </w:t>
      </w:r>
      <w:r w:rsidR="00DA341A">
        <w:rPr>
          <w:rFonts w:ascii="Times New Roman" w:hAnsi="Times New Roman" w:cs="Times New Roman"/>
          <w:sz w:val="28"/>
          <w:szCs w:val="28"/>
        </w:rPr>
        <w:t xml:space="preserve">выработка предложений, направленных на </w:t>
      </w:r>
      <w:r w:rsidRPr="00A2380A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и межбюджетных отношений</w:t>
      </w:r>
      <w:r w:rsidR="00DA341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2380A">
        <w:rPr>
          <w:rFonts w:ascii="Times New Roman" w:hAnsi="Times New Roman" w:cs="Times New Roman"/>
          <w:sz w:val="28"/>
          <w:szCs w:val="28"/>
        </w:rPr>
        <w:t>.</w:t>
      </w:r>
    </w:p>
    <w:p w:rsidR="00A2380A" w:rsidRPr="00A2380A" w:rsidRDefault="00A2380A" w:rsidP="00A2380A">
      <w:pPr>
        <w:rPr>
          <w:rFonts w:ascii="Times New Roman" w:hAnsi="Times New Roman" w:cs="Times New Roman"/>
          <w:b/>
          <w:sz w:val="28"/>
          <w:szCs w:val="28"/>
        </w:rPr>
      </w:pPr>
      <w:r w:rsidRPr="00A2380A">
        <w:rPr>
          <w:rFonts w:ascii="Times New Roman" w:hAnsi="Times New Roman" w:cs="Times New Roman"/>
          <w:b/>
          <w:sz w:val="28"/>
          <w:szCs w:val="28"/>
        </w:rPr>
        <w:t xml:space="preserve">                2. Методика проведения анализа бюджетного процесса</w:t>
      </w:r>
    </w:p>
    <w:p w:rsidR="00A2380A" w:rsidRPr="00A2380A" w:rsidRDefault="00A2380A" w:rsidP="0088627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2.1. Целью анализа бюджетного процесса </w:t>
      </w:r>
      <w:r w:rsidR="00AE404C">
        <w:rPr>
          <w:rFonts w:ascii="Times New Roman" w:hAnsi="Times New Roman" w:cs="Times New Roman"/>
          <w:sz w:val="28"/>
          <w:szCs w:val="28"/>
        </w:rPr>
        <w:t>Курганской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 xml:space="preserve">области является </w:t>
      </w:r>
      <w:r w:rsidR="00954EF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2380A">
        <w:rPr>
          <w:rFonts w:ascii="Times New Roman" w:hAnsi="Times New Roman" w:cs="Times New Roman"/>
          <w:sz w:val="28"/>
          <w:szCs w:val="28"/>
        </w:rPr>
        <w:t>и представление в доступной форме информации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 xml:space="preserve">об основных </w:t>
      </w:r>
      <w:r w:rsidR="00954EF6">
        <w:rPr>
          <w:rFonts w:ascii="Times New Roman" w:hAnsi="Times New Roman" w:cs="Times New Roman"/>
          <w:sz w:val="28"/>
          <w:szCs w:val="28"/>
        </w:rPr>
        <w:t xml:space="preserve">этапах </w:t>
      </w:r>
      <w:r w:rsidRPr="00A2380A">
        <w:rPr>
          <w:rFonts w:ascii="Times New Roman" w:hAnsi="Times New Roman" w:cs="Times New Roman"/>
          <w:sz w:val="28"/>
          <w:szCs w:val="28"/>
        </w:rPr>
        <w:t>бюджетного процесса,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 xml:space="preserve">особенностях бюджетного планирования, основных тенденциях </w:t>
      </w:r>
      <w:r w:rsidR="00954EF6">
        <w:rPr>
          <w:rFonts w:ascii="Times New Roman" w:hAnsi="Times New Roman" w:cs="Times New Roman"/>
          <w:sz w:val="28"/>
          <w:szCs w:val="28"/>
        </w:rPr>
        <w:t>в ходе планирования и исполнения бюджета,</w:t>
      </w:r>
      <w:r w:rsidRPr="00A2380A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бюджета,</w:t>
      </w:r>
      <w:r w:rsidR="00954EF6">
        <w:rPr>
          <w:rFonts w:ascii="Times New Roman" w:hAnsi="Times New Roman" w:cs="Times New Roman"/>
          <w:sz w:val="28"/>
          <w:szCs w:val="28"/>
        </w:rPr>
        <w:t xml:space="preserve"> выявление недостатков в ходе бюджетного процесса</w:t>
      </w:r>
      <w:r w:rsidRPr="00A2380A">
        <w:rPr>
          <w:rFonts w:ascii="Times New Roman" w:hAnsi="Times New Roman" w:cs="Times New Roman"/>
          <w:sz w:val="28"/>
          <w:szCs w:val="28"/>
        </w:rPr>
        <w:t>.</w:t>
      </w:r>
    </w:p>
    <w:p w:rsidR="00A2380A" w:rsidRPr="00A2380A" w:rsidRDefault="00A2380A" w:rsidP="00A2380A">
      <w:pPr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2.2.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В целях проведения анализа бюджета и бюджетного процесса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используются следующие методы:</w:t>
      </w:r>
    </w:p>
    <w:p w:rsidR="00A2380A" w:rsidRPr="00A2380A" w:rsidRDefault="00A2380A" w:rsidP="00A2380A">
      <w:pPr>
        <w:contextualSpacing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- метод сравнения;</w:t>
      </w:r>
    </w:p>
    <w:p w:rsidR="00A2380A" w:rsidRPr="00A2380A" w:rsidRDefault="00A2380A" w:rsidP="00A2380A">
      <w:pPr>
        <w:contextualSpacing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- метод группировки;</w:t>
      </w:r>
    </w:p>
    <w:p w:rsidR="00A2380A" w:rsidRPr="00A2380A" w:rsidRDefault="00A2380A" w:rsidP="00A2380A">
      <w:pPr>
        <w:contextualSpacing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 - методы </w:t>
      </w:r>
      <w:proofErr w:type="gramStart"/>
      <w:r w:rsidRPr="00A2380A">
        <w:rPr>
          <w:rFonts w:ascii="Times New Roman" w:hAnsi="Times New Roman" w:cs="Times New Roman"/>
          <w:sz w:val="28"/>
          <w:szCs w:val="28"/>
        </w:rPr>
        <w:t>горизонтального</w:t>
      </w:r>
      <w:proofErr w:type="gramEnd"/>
      <w:r w:rsidRPr="00A2380A">
        <w:rPr>
          <w:rFonts w:ascii="Times New Roman" w:hAnsi="Times New Roman" w:cs="Times New Roman"/>
          <w:sz w:val="28"/>
          <w:szCs w:val="28"/>
        </w:rPr>
        <w:t>, вертикального, ретроспективного, факторного</w:t>
      </w:r>
    </w:p>
    <w:p w:rsidR="00A2380A" w:rsidRPr="00A2380A" w:rsidRDefault="00A2380A" w:rsidP="00A2380A">
      <w:pPr>
        <w:contextualSpacing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>анализа.</w:t>
      </w:r>
    </w:p>
    <w:p w:rsidR="0088627E" w:rsidRDefault="00A2380A" w:rsidP="0088627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2.3.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Метод сравнения является наиболее простым методом анализа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бюджета. При использовании метода бюджетные показатели отчетного периода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сравниваются с плановыми или с аналогичными показателями за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предыдущие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 xml:space="preserve">периоды (квартал, год), которые </w:t>
      </w:r>
      <w:r w:rsidR="008475DB">
        <w:rPr>
          <w:rFonts w:ascii="Times New Roman" w:hAnsi="Times New Roman" w:cs="Times New Roman"/>
          <w:sz w:val="28"/>
          <w:szCs w:val="28"/>
        </w:rPr>
        <w:t>являются</w:t>
      </w:r>
      <w:r w:rsidRPr="00A2380A">
        <w:rPr>
          <w:rFonts w:ascii="Times New Roman" w:hAnsi="Times New Roman" w:cs="Times New Roman"/>
          <w:sz w:val="28"/>
          <w:szCs w:val="28"/>
        </w:rPr>
        <w:t xml:space="preserve"> базовыми.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0A" w:rsidRPr="00A2380A" w:rsidRDefault="0088627E" w:rsidP="0088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80A" w:rsidRPr="00A2380A">
        <w:rPr>
          <w:rFonts w:ascii="Times New Roman" w:hAnsi="Times New Roman" w:cs="Times New Roman"/>
          <w:sz w:val="28"/>
          <w:szCs w:val="28"/>
        </w:rPr>
        <w:t xml:space="preserve">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="00A2380A" w:rsidRPr="00A2380A">
        <w:rPr>
          <w:rFonts w:ascii="Times New Roman" w:hAnsi="Times New Roman" w:cs="Times New Roman"/>
          <w:sz w:val="28"/>
          <w:szCs w:val="28"/>
        </w:rPr>
        <w:t>Путем сравнения показателей за определенный период добиваются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0A" w:rsidRPr="00A2380A">
        <w:rPr>
          <w:rFonts w:ascii="Times New Roman" w:hAnsi="Times New Roman" w:cs="Times New Roman"/>
          <w:sz w:val="28"/>
          <w:szCs w:val="28"/>
        </w:rPr>
        <w:t>сопоставимости методом перерасчета с учетом инфляционных процессов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0A" w:rsidRPr="00A2380A">
        <w:rPr>
          <w:rFonts w:ascii="Times New Roman" w:hAnsi="Times New Roman" w:cs="Times New Roman"/>
          <w:sz w:val="28"/>
          <w:szCs w:val="28"/>
        </w:rPr>
        <w:t>экономике.</w:t>
      </w:r>
    </w:p>
    <w:p w:rsidR="00A2380A" w:rsidRPr="00A2380A" w:rsidRDefault="00A2380A" w:rsidP="0088627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2.4. Метод группировки сводится к </w:t>
      </w:r>
      <w:r w:rsidR="008475DB">
        <w:rPr>
          <w:rFonts w:ascii="Times New Roman" w:hAnsi="Times New Roman" w:cs="Times New Roman"/>
          <w:sz w:val="28"/>
          <w:szCs w:val="28"/>
        </w:rPr>
        <w:t xml:space="preserve">сведению </w:t>
      </w:r>
      <w:r w:rsidRPr="00A2380A">
        <w:rPr>
          <w:rFonts w:ascii="Times New Roman" w:hAnsi="Times New Roman" w:cs="Times New Roman"/>
          <w:sz w:val="28"/>
          <w:szCs w:val="28"/>
        </w:rPr>
        <w:t>показателей бюджетов в таблицы, что позволяет делать аналитические расчеты,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выявить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 xml:space="preserve">тенденции </w:t>
      </w:r>
      <w:r w:rsidRPr="00A2380A">
        <w:rPr>
          <w:rFonts w:ascii="Times New Roman" w:hAnsi="Times New Roman" w:cs="Times New Roman"/>
          <w:sz w:val="28"/>
          <w:szCs w:val="28"/>
        </w:rPr>
        <w:lastRenderedPageBreak/>
        <w:t>развития отдельных факторов, установить взаимосвязи с другими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факторами и условиями, влияющими на изменение показателей бюджета.</w:t>
      </w:r>
    </w:p>
    <w:p w:rsidR="00A2380A" w:rsidRPr="00A2380A" w:rsidRDefault="00A2380A" w:rsidP="0088627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 2.</w:t>
      </w:r>
      <w:r w:rsidR="00954EF6">
        <w:rPr>
          <w:rFonts w:ascii="Times New Roman" w:hAnsi="Times New Roman" w:cs="Times New Roman"/>
          <w:sz w:val="28"/>
          <w:szCs w:val="28"/>
        </w:rPr>
        <w:t>5</w:t>
      </w:r>
      <w:r w:rsidRPr="00A2380A">
        <w:rPr>
          <w:rFonts w:ascii="Times New Roman" w:hAnsi="Times New Roman" w:cs="Times New Roman"/>
          <w:sz w:val="28"/>
          <w:szCs w:val="28"/>
        </w:rPr>
        <w:t>. Горизонтальный анализ используется для сравнения текущих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показателей бюджета с показателями за текущие периоды или сравнения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proofErr w:type="gramStart"/>
      <w:r w:rsidRPr="00A23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80A">
        <w:rPr>
          <w:rFonts w:ascii="Times New Roman" w:hAnsi="Times New Roman" w:cs="Times New Roman"/>
          <w:sz w:val="28"/>
          <w:szCs w:val="28"/>
        </w:rPr>
        <w:t xml:space="preserve"> фактическими.</w:t>
      </w:r>
    </w:p>
    <w:p w:rsidR="00A2380A" w:rsidRPr="00A2380A" w:rsidRDefault="00A2380A" w:rsidP="0088627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2.</w:t>
      </w:r>
      <w:r w:rsidR="00954EF6">
        <w:rPr>
          <w:rFonts w:ascii="Times New Roman" w:hAnsi="Times New Roman" w:cs="Times New Roman"/>
          <w:sz w:val="28"/>
          <w:szCs w:val="28"/>
        </w:rPr>
        <w:t>6</w:t>
      </w:r>
      <w:r w:rsidRPr="00A2380A">
        <w:rPr>
          <w:rFonts w:ascii="Times New Roman" w:hAnsi="Times New Roman" w:cs="Times New Roman"/>
          <w:sz w:val="28"/>
          <w:szCs w:val="28"/>
        </w:rPr>
        <w:t xml:space="preserve">. </w:t>
      </w:r>
      <w:r w:rsidR="00F62591">
        <w:rPr>
          <w:rFonts w:ascii="Times New Roman" w:hAnsi="Times New Roman" w:cs="Times New Roman"/>
          <w:sz w:val="28"/>
          <w:szCs w:val="28"/>
        </w:rPr>
        <w:t xml:space="preserve">   </w:t>
      </w:r>
      <w:r w:rsidRPr="00A2380A">
        <w:rPr>
          <w:rFonts w:ascii="Times New Roman" w:hAnsi="Times New Roman" w:cs="Times New Roman"/>
          <w:sz w:val="28"/>
          <w:szCs w:val="28"/>
        </w:rPr>
        <w:t>Вертикальный анализ позволяет выявить структуру бюджета или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долю отдельных бюджетных показателей в итоговом бюджетном показателе и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их влияние на общие результаты.</w:t>
      </w:r>
    </w:p>
    <w:p w:rsidR="00D44A13" w:rsidRPr="00D44A13" w:rsidRDefault="00A2380A" w:rsidP="00D44A13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A">
        <w:rPr>
          <w:rFonts w:ascii="Times New Roman" w:hAnsi="Times New Roman" w:cs="Times New Roman"/>
          <w:sz w:val="28"/>
          <w:szCs w:val="28"/>
        </w:rPr>
        <w:t xml:space="preserve"> 2.</w:t>
      </w:r>
      <w:r w:rsidR="00954EF6">
        <w:rPr>
          <w:rFonts w:ascii="Times New Roman" w:hAnsi="Times New Roman" w:cs="Times New Roman"/>
          <w:sz w:val="28"/>
          <w:szCs w:val="28"/>
        </w:rPr>
        <w:t>7</w:t>
      </w:r>
      <w:r w:rsidRPr="00A2380A">
        <w:rPr>
          <w:rFonts w:ascii="Times New Roman" w:hAnsi="Times New Roman" w:cs="Times New Roman"/>
          <w:sz w:val="28"/>
          <w:szCs w:val="28"/>
        </w:rPr>
        <w:t xml:space="preserve">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Ретроспективный анализ (трендовый) проводится в целях выявления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тенденций динамики бюджетных показателей на основе</w:t>
      </w:r>
      <w:r w:rsidR="0088627E">
        <w:rPr>
          <w:rFonts w:ascii="Times New Roman" w:hAnsi="Times New Roman" w:cs="Times New Roman"/>
          <w:sz w:val="28"/>
          <w:szCs w:val="28"/>
        </w:rPr>
        <w:t xml:space="preserve"> </w:t>
      </w:r>
      <w:r w:rsidRPr="00A2380A">
        <w:rPr>
          <w:rFonts w:ascii="Times New Roman" w:hAnsi="Times New Roman" w:cs="Times New Roman"/>
          <w:sz w:val="28"/>
          <w:szCs w:val="28"/>
        </w:rPr>
        <w:t>сравнения</w:t>
      </w:r>
      <w:r w:rsidR="00D44A13">
        <w:rPr>
          <w:rFonts w:ascii="Times New Roman" w:hAnsi="Times New Roman" w:cs="Times New Roman"/>
          <w:sz w:val="28"/>
          <w:szCs w:val="28"/>
        </w:rPr>
        <w:t xml:space="preserve"> </w:t>
      </w:r>
      <w:r w:rsidR="00D44A13" w:rsidRPr="00D44A13">
        <w:rPr>
          <w:rFonts w:ascii="Times New Roman" w:hAnsi="Times New Roman" w:cs="Times New Roman"/>
          <w:sz w:val="28"/>
          <w:szCs w:val="28"/>
        </w:rPr>
        <w:t>плановых и отчетных показателей за несколько лет, что позволяет проводить</w:t>
      </w:r>
      <w:r w:rsidR="00D44A13">
        <w:rPr>
          <w:rFonts w:ascii="Times New Roman" w:hAnsi="Times New Roman" w:cs="Times New Roman"/>
          <w:sz w:val="28"/>
          <w:szCs w:val="28"/>
        </w:rPr>
        <w:t xml:space="preserve"> </w:t>
      </w:r>
      <w:r w:rsidR="00D44A13" w:rsidRPr="00D44A13">
        <w:rPr>
          <w:rFonts w:ascii="Times New Roman" w:hAnsi="Times New Roman" w:cs="Times New Roman"/>
          <w:sz w:val="28"/>
          <w:szCs w:val="28"/>
        </w:rPr>
        <w:t>более точное прогнозирование бюджетных показателей на перспективу.</w:t>
      </w:r>
    </w:p>
    <w:p w:rsidR="00D44A13" w:rsidRPr="00D44A13" w:rsidRDefault="00D44A13" w:rsidP="00D44A13">
      <w:pPr>
        <w:jc w:val="both"/>
        <w:rPr>
          <w:rFonts w:ascii="Times New Roman" w:hAnsi="Times New Roman" w:cs="Times New Roman"/>
          <w:sz w:val="28"/>
          <w:szCs w:val="28"/>
        </w:rPr>
      </w:pPr>
      <w:r w:rsidRPr="00D44A13">
        <w:rPr>
          <w:rFonts w:ascii="Times New Roman" w:hAnsi="Times New Roman" w:cs="Times New Roman"/>
          <w:sz w:val="28"/>
          <w:szCs w:val="28"/>
        </w:rPr>
        <w:t xml:space="preserve">    2.</w:t>
      </w:r>
      <w:r w:rsidR="00954EF6">
        <w:rPr>
          <w:rFonts w:ascii="Times New Roman" w:hAnsi="Times New Roman" w:cs="Times New Roman"/>
          <w:sz w:val="28"/>
          <w:szCs w:val="28"/>
        </w:rPr>
        <w:t>8</w:t>
      </w:r>
      <w:r w:rsidRPr="00D44A13">
        <w:rPr>
          <w:rFonts w:ascii="Times New Roman" w:hAnsi="Times New Roman" w:cs="Times New Roman"/>
          <w:sz w:val="28"/>
          <w:szCs w:val="28"/>
        </w:rPr>
        <w:t xml:space="preserve">. Факторный анализ заключается в выявлении </w:t>
      </w:r>
      <w:r w:rsidR="00C34E04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D44A13">
        <w:rPr>
          <w:rFonts w:ascii="Times New Roman" w:hAnsi="Times New Roman" w:cs="Times New Roman"/>
          <w:sz w:val="28"/>
          <w:szCs w:val="28"/>
        </w:rPr>
        <w:t>отдельных факторов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13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34E04">
        <w:rPr>
          <w:rFonts w:ascii="Times New Roman" w:hAnsi="Times New Roman" w:cs="Times New Roman"/>
          <w:sz w:val="28"/>
          <w:szCs w:val="28"/>
        </w:rPr>
        <w:t>показатели</w:t>
      </w:r>
      <w:r w:rsidRPr="00D44A13">
        <w:rPr>
          <w:rFonts w:ascii="Times New Roman" w:hAnsi="Times New Roman" w:cs="Times New Roman"/>
          <w:sz w:val="28"/>
          <w:szCs w:val="28"/>
        </w:rPr>
        <w:t>.</w:t>
      </w:r>
    </w:p>
    <w:p w:rsidR="00D44A13" w:rsidRPr="00D44A13" w:rsidRDefault="00D44A13" w:rsidP="00D44A13">
      <w:pPr>
        <w:jc w:val="both"/>
        <w:rPr>
          <w:rFonts w:ascii="Times New Roman" w:hAnsi="Times New Roman" w:cs="Times New Roman"/>
          <w:sz w:val="28"/>
          <w:szCs w:val="28"/>
        </w:rPr>
      </w:pPr>
      <w:r w:rsidRPr="00D44A13">
        <w:rPr>
          <w:rFonts w:ascii="Times New Roman" w:hAnsi="Times New Roman" w:cs="Times New Roman"/>
          <w:sz w:val="28"/>
          <w:szCs w:val="28"/>
        </w:rPr>
        <w:t xml:space="preserve">    2.</w:t>
      </w:r>
      <w:r w:rsidR="00954EF6">
        <w:rPr>
          <w:rFonts w:ascii="Times New Roman" w:hAnsi="Times New Roman" w:cs="Times New Roman"/>
          <w:sz w:val="28"/>
          <w:szCs w:val="28"/>
        </w:rPr>
        <w:t>9</w:t>
      </w:r>
      <w:r w:rsidRPr="00D44A13">
        <w:rPr>
          <w:rFonts w:ascii="Times New Roman" w:hAnsi="Times New Roman" w:cs="Times New Roman"/>
          <w:sz w:val="28"/>
          <w:szCs w:val="28"/>
        </w:rPr>
        <w:t>. Анализ бю</w:t>
      </w:r>
      <w:r w:rsidR="00691BFC">
        <w:rPr>
          <w:rFonts w:ascii="Times New Roman" w:hAnsi="Times New Roman" w:cs="Times New Roman"/>
          <w:sz w:val="28"/>
          <w:szCs w:val="28"/>
        </w:rPr>
        <w:t xml:space="preserve">джетного процесса проводится не реже 1 раза в </w:t>
      </w:r>
      <w:r w:rsidRPr="00D44A13">
        <w:rPr>
          <w:rFonts w:ascii="Times New Roman" w:hAnsi="Times New Roman" w:cs="Times New Roman"/>
          <w:sz w:val="28"/>
          <w:szCs w:val="28"/>
        </w:rPr>
        <w:t>год.</w:t>
      </w:r>
    </w:p>
    <w:p w:rsidR="00D44A13" w:rsidRPr="00D44A13" w:rsidRDefault="00D44A13" w:rsidP="00D44A13">
      <w:pPr>
        <w:jc w:val="both"/>
        <w:rPr>
          <w:rFonts w:ascii="Times New Roman" w:hAnsi="Times New Roman" w:cs="Times New Roman"/>
          <w:sz w:val="28"/>
          <w:szCs w:val="28"/>
        </w:rPr>
      </w:pPr>
      <w:r w:rsidRPr="00D44A13">
        <w:rPr>
          <w:rFonts w:ascii="Times New Roman" w:hAnsi="Times New Roman" w:cs="Times New Roman"/>
          <w:sz w:val="28"/>
          <w:szCs w:val="28"/>
        </w:rPr>
        <w:t xml:space="preserve">    2.1</w:t>
      </w:r>
      <w:r w:rsidR="00954EF6">
        <w:rPr>
          <w:rFonts w:ascii="Times New Roman" w:hAnsi="Times New Roman" w:cs="Times New Roman"/>
          <w:sz w:val="28"/>
          <w:szCs w:val="28"/>
        </w:rPr>
        <w:t>0</w:t>
      </w:r>
      <w:r w:rsidR="008475DB">
        <w:rPr>
          <w:rFonts w:ascii="Times New Roman" w:hAnsi="Times New Roman" w:cs="Times New Roman"/>
          <w:sz w:val="28"/>
          <w:szCs w:val="28"/>
        </w:rPr>
        <w:t>. Анализ бюджетного процесса</w:t>
      </w:r>
      <w:r w:rsidRPr="00D44A13">
        <w:rPr>
          <w:rFonts w:ascii="Times New Roman" w:hAnsi="Times New Roman" w:cs="Times New Roman"/>
          <w:sz w:val="28"/>
          <w:szCs w:val="28"/>
        </w:rPr>
        <w:t xml:space="preserve"> долже</w:t>
      </w:r>
      <w:r w:rsidR="0073151A">
        <w:rPr>
          <w:rFonts w:ascii="Times New Roman" w:hAnsi="Times New Roman" w:cs="Times New Roman"/>
          <w:sz w:val="28"/>
          <w:szCs w:val="28"/>
        </w:rPr>
        <w:t xml:space="preserve">н </w:t>
      </w:r>
      <w:r w:rsidR="008475DB">
        <w:rPr>
          <w:rFonts w:ascii="Times New Roman" w:hAnsi="Times New Roman" w:cs="Times New Roman"/>
          <w:sz w:val="28"/>
          <w:szCs w:val="28"/>
        </w:rPr>
        <w:t>включать элементы анализа (</w:t>
      </w:r>
      <w:r w:rsidR="0073151A">
        <w:rPr>
          <w:rFonts w:ascii="Times New Roman" w:hAnsi="Times New Roman" w:cs="Times New Roman"/>
          <w:sz w:val="28"/>
          <w:szCs w:val="28"/>
        </w:rPr>
        <w:t>раздельно</w:t>
      </w:r>
      <w:r w:rsidR="008475DB">
        <w:rPr>
          <w:rFonts w:ascii="Times New Roman" w:hAnsi="Times New Roman" w:cs="Times New Roman"/>
          <w:sz w:val="28"/>
          <w:szCs w:val="28"/>
        </w:rPr>
        <w:t>)</w:t>
      </w:r>
      <w:r w:rsidR="0073151A">
        <w:rPr>
          <w:rFonts w:ascii="Times New Roman" w:hAnsi="Times New Roman" w:cs="Times New Roman"/>
          <w:sz w:val="28"/>
          <w:szCs w:val="28"/>
        </w:rPr>
        <w:t xml:space="preserve"> по доходам,</w:t>
      </w:r>
      <w:r w:rsidRPr="00D44A13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CE06EA">
        <w:rPr>
          <w:rFonts w:ascii="Times New Roman" w:hAnsi="Times New Roman" w:cs="Times New Roman"/>
          <w:sz w:val="28"/>
          <w:szCs w:val="28"/>
        </w:rPr>
        <w:t>, источникам финансирования дефицита бюджета</w:t>
      </w:r>
      <w:r w:rsidRPr="00D44A13">
        <w:rPr>
          <w:rFonts w:ascii="Times New Roman" w:hAnsi="Times New Roman" w:cs="Times New Roman"/>
          <w:sz w:val="28"/>
          <w:szCs w:val="28"/>
        </w:rPr>
        <w:t>.</w:t>
      </w:r>
    </w:p>
    <w:p w:rsidR="00D44A13" w:rsidRPr="00D44A13" w:rsidRDefault="00D44A13" w:rsidP="00D44A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A13">
        <w:rPr>
          <w:rFonts w:ascii="Times New Roman" w:hAnsi="Times New Roman" w:cs="Times New Roman"/>
          <w:sz w:val="28"/>
          <w:szCs w:val="28"/>
        </w:rPr>
        <w:t xml:space="preserve">    2.1</w:t>
      </w:r>
      <w:r w:rsidR="00954EF6">
        <w:rPr>
          <w:rFonts w:ascii="Times New Roman" w:hAnsi="Times New Roman" w:cs="Times New Roman"/>
          <w:sz w:val="28"/>
          <w:szCs w:val="28"/>
        </w:rPr>
        <w:t>1</w:t>
      </w:r>
      <w:r w:rsidRPr="00D44A13">
        <w:rPr>
          <w:rFonts w:ascii="Times New Roman" w:hAnsi="Times New Roman" w:cs="Times New Roman"/>
          <w:sz w:val="28"/>
          <w:szCs w:val="28"/>
        </w:rPr>
        <w:t>. При анализе бюджетного процесса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4C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D44A13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A13" w:rsidRDefault="00D44A13" w:rsidP="00D44A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A13">
        <w:rPr>
          <w:rFonts w:ascii="Times New Roman" w:hAnsi="Times New Roman" w:cs="Times New Roman"/>
          <w:sz w:val="28"/>
          <w:szCs w:val="28"/>
        </w:rPr>
        <w:t xml:space="preserve">    </w:t>
      </w:r>
      <w:r w:rsidRPr="00796327">
        <w:rPr>
          <w:rFonts w:ascii="Times New Roman" w:hAnsi="Times New Roman" w:cs="Times New Roman"/>
          <w:sz w:val="28"/>
          <w:szCs w:val="28"/>
        </w:rPr>
        <w:t xml:space="preserve">- </w:t>
      </w:r>
      <w:r w:rsidR="0065038F" w:rsidRPr="0079632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B674C" w:rsidRPr="00796327">
        <w:rPr>
          <w:rFonts w:ascii="Times New Roman" w:hAnsi="Times New Roman" w:cs="Times New Roman"/>
          <w:sz w:val="28"/>
          <w:szCs w:val="28"/>
        </w:rPr>
        <w:t>изменени</w:t>
      </w:r>
      <w:r w:rsidR="0065038F" w:rsidRPr="00796327">
        <w:rPr>
          <w:rFonts w:ascii="Times New Roman" w:hAnsi="Times New Roman" w:cs="Times New Roman"/>
          <w:sz w:val="28"/>
          <w:szCs w:val="28"/>
        </w:rPr>
        <w:t>й</w:t>
      </w:r>
      <w:r w:rsidR="008B674C" w:rsidRPr="00796327">
        <w:rPr>
          <w:rFonts w:ascii="Times New Roman" w:hAnsi="Times New Roman" w:cs="Times New Roman"/>
          <w:sz w:val="28"/>
          <w:szCs w:val="28"/>
        </w:rPr>
        <w:t xml:space="preserve"> </w:t>
      </w:r>
      <w:r w:rsidR="00FB77EA" w:rsidRPr="00796327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="008B674C" w:rsidRPr="00796327">
        <w:rPr>
          <w:rFonts w:ascii="Times New Roman" w:hAnsi="Times New Roman" w:cs="Times New Roman"/>
          <w:sz w:val="28"/>
          <w:szCs w:val="28"/>
        </w:rPr>
        <w:t xml:space="preserve">в </w:t>
      </w:r>
      <w:r w:rsidRPr="00796327">
        <w:rPr>
          <w:rFonts w:ascii="Times New Roman" w:hAnsi="Times New Roman" w:cs="Times New Roman"/>
          <w:sz w:val="28"/>
          <w:szCs w:val="28"/>
        </w:rPr>
        <w:t>нормативно</w:t>
      </w:r>
      <w:r w:rsidR="008B674C" w:rsidRPr="00796327">
        <w:rPr>
          <w:rFonts w:ascii="Times New Roman" w:hAnsi="Times New Roman" w:cs="Times New Roman"/>
          <w:sz w:val="28"/>
          <w:szCs w:val="28"/>
        </w:rPr>
        <w:t xml:space="preserve">й </w:t>
      </w:r>
      <w:r w:rsidRPr="00796327">
        <w:rPr>
          <w:rFonts w:ascii="Times New Roman" w:hAnsi="Times New Roman" w:cs="Times New Roman"/>
          <w:sz w:val="28"/>
          <w:szCs w:val="28"/>
        </w:rPr>
        <w:t>правов</w:t>
      </w:r>
      <w:r w:rsidR="008B674C" w:rsidRPr="00796327">
        <w:rPr>
          <w:rFonts w:ascii="Times New Roman" w:hAnsi="Times New Roman" w:cs="Times New Roman"/>
          <w:sz w:val="28"/>
          <w:szCs w:val="28"/>
        </w:rPr>
        <w:t>ой</w:t>
      </w:r>
      <w:r w:rsidRPr="00796327">
        <w:rPr>
          <w:rFonts w:ascii="Times New Roman" w:hAnsi="Times New Roman" w:cs="Times New Roman"/>
          <w:sz w:val="28"/>
          <w:szCs w:val="28"/>
        </w:rPr>
        <w:t xml:space="preserve"> баз</w:t>
      </w:r>
      <w:r w:rsidR="008B674C" w:rsidRPr="00796327">
        <w:rPr>
          <w:rFonts w:ascii="Times New Roman" w:hAnsi="Times New Roman" w:cs="Times New Roman"/>
          <w:sz w:val="28"/>
          <w:szCs w:val="28"/>
        </w:rPr>
        <w:t>е</w:t>
      </w:r>
      <w:r w:rsidR="00F522F8" w:rsidRPr="00796327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FB77EA" w:rsidRPr="00796327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Pr="00796327">
        <w:rPr>
          <w:rFonts w:ascii="Times New Roman" w:hAnsi="Times New Roman" w:cs="Times New Roman"/>
          <w:sz w:val="28"/>
          <w:szCs w:val="28"/>
        </w:rPr>
        <w:t>;</w:t>
      </w:r>
    </w:p>
    <w:p w:rsidR="0065038F" w:rsidRDefault="008713ED" w:rsidP="00D44A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анализ изменений показателей бюджета за соответствующий период;</w:t>
      </w:r>
    </w:p>
    <w:p w:rsidR="008713ED" w:rsidRPr="00D44A13" w:rsidRDefault="0065038F" w:rsidP="00D44A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анализ исполнения бюджета за соответствующий период;</w:t>
      </w:r>
      <w:r w:rsidR="0087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8F" w:rsidRPr="0065038F" w:rsidRDefault="0065038F" w:rsidP="006503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анализ определенного этапа бюджетного процесса за соответствующий период (</w:t>
      </w:r>
      <w:r w:rsidRPr="0065038F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38F">
        <w:rPr>
          <w:rFonts w:ascii="Times New Roman" w:hAnsi="Times New Roman" w:cs="Times New Roman"/>
          <w:sz w:val="28"/>
          <w:szCs w:val="28"/>
        </w:rPr>
        <w:t xml:space="preserve"> проектов бюджетов, внешн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65038F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38F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38F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38F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A13" w:rsidRPr="00D44A13" w:rsidRDefault="00D44A13" w:rsidP="00D44A13">
      <w:pPr>
        <w:jc w:val="both"/>
        <w:rPr>
          <w:rFonts w:ascii="Times New Roman" w:hAnsi="Times New Roman" w:cs="Times New Roman"/>
          <w:sz w:val="28"/>
          <w:szCs w:val="28"/>
        </w:rPr>
      </w:pPr>
      <w:r w:rsidRPr="00D44A13">
        <w:rPr>
          <w:rFonts w:ascii="Times New Roman" w:hAnsi="Times New Roman" w:cs="Times New Roman"/>
          <w:sz w:val="28"/>
          <w:szCs w:val="28"/>
        </w:rPr>
        <w:t xml:space="preserve">    </w:t>
      </w:r>
      <w:r w:rsidR="0065038F">
        <w:rPr>
          <w:rFonts w:ascii="Times New Roman" w:hAnsi="Times New Roman" w:cs="Times New Roman"/>
          <w:sz w:val="28"/>
          <w:szCs w:val="28"/>
        </w:rPr>
        <w:t xml:space="preserve">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="008475DB">
        <w:rPr>
          <w:rFonts w:ascii="Times New Roman" w:hAnsi="Times New Roman" w:cs="Times New Roman"/>
          <w:sz w:val="28"/>
          <w:szCs w:val="28"/>
        </w:rPr>
        <w:t xml:space="preserve">При необходимости вносятся </w:t>
      </w:r>
      <w:r w:rsidRPr="00D44A13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8475DB">
        <w:rPr>
          <w:rFonts w:ascii="Times New Roman" w:hAnsi="Times New Roman" w:cs="Times New Roman"/>
          <w:sz w:val="28"/>
          <w:szCs w:val="28"/>
        </w:rPr>
        <w:t>совершенствованию бюджетного процесса</w:t>
      </w:r>
      <w:r w:rsidRPr="00D44A13">
        <w:rPr>
          <w:rFonts w:ascii="Times New Roman" w:hAnsi="Times New Roman" w:cs="Times New Roman"/>
          <w:sz w:val="28"/>
          <w:szCs w:val="28"/>
        </w:rPr>
        <w:t xml:space="preserve"> </w:t>
      </w:r>
      <w:r w:rsidR="008475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13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8475DB">
        <w:rPr>
          <w:rFonts w:ascii="Times New Roman" w:hAnsi="Times New Roman" w:cs="Times New Roman"/>
          <w:sz w:val="28"/>
          <w:szCs w:val="28"/>
        </w:rPr>
        <w:t>его этапе</w:t>
      </w:r>
      <w:r w:rsidRPr="00D44A13">
        <w:rPr>
          <w:rFonts w:ascii="Times New Roman" w:hAnsi="Times New Roman" w:cs="Times New Roman"/>
          <w:sz w:val="28"/>
          <w:szCs w:val="28"/>
        </w:rPr>
        <w:t>.</w:t>
      </w:r>
    </w:p>
    <w:p w:rsidR="000C7EEB" w:rsidRDefault="00796327" w:rsidP="00274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749B3" w:rsidRPr="002749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76C4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749B3" w:rsidRPr="002749B3">
        <w:rPr>
          <w:rFonts w:ascii="Times New Roman" w:hAnsi="Times New Roman" w:cs="Times New Roman"/>
          <w:b/>
          <w:sz w:val="28"/>
          <w:szCs w:val="28"/>
        </w:rPr>
        <w:t xml:space="preserve"> анализа бюджетного процесса</w:t>
      </w:r>
    </w:p>
    <w:p w:rsidR="000C7EEB" w:rsidRPr="000C7EEB" w:rsidRDefault="000C7EEB" w:rsidP="000C7EEB">
      <w:pPr>
        <w:contextualSpacing/>
        <w:rPr>
          <w:rFonts w:ascii="Times New Roman" w:hAnsi="Times New Roman" w:cs="Times New Roman"/>
          <w:sz w:val="28"/>
          <w:szCs w:val="28"/>
        </w:rPr>
      </w:pPr>
      <w:r w:rsidRPr="000C7EEB">
        <w:rPr>
          <w:rFonts w:ascii="Times New Roman" w:hAnsi="Times New Roman" w:cs="Times New Roman"/>
          <w:sz w:val="28"/>
          <w:szCs w:val="28"/>
        </w:rPr>
        <w:t xml:space="preserve">3.1.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0C7EEB">
        <w:rPr>
          <w:rFonts w:ascii="Times New Roman" w:hAnsi="Times New Roman" w:cs="Times New Roman"/>
          <w:sz w:val="28"/>
          <w:szCs w:val="28"/>
        </w:rPr>
        <w:t>В результате проведенной работы подготавливается итоговый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EB">
        <w:rPr>
          <w:rFonts w:ascii="Times New Roman" w:hAnsi="Times New Roman" w:cs="Times New Roman"/>
          <w:sz w:val="28"/>
          <w:szCs w:val="28"/>
        </w:rPr>
        <w:t xml:space="preserve">по анализу бюджетного процесса и бюджета </w:t>
      </w:r>
      <w:r w:rsidR="00AE404C">
        <w:rPr>
          <w:rFonts w:ascii="Times New Roman" w:hAnsi="Times New Roman" w:cs="Times New Roman"/>
          <w:sz w:val="28"/>
          <w:szCs w:val="28"/>
        </w:rPr>
        <w:t>Курганской</w:t>
      </w:r>
      <w:r w:rsidRPr="000C7EE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C7EEB" w:rsidRPr="000C7EEB" w:rsidRDefault="000C7EEB" w:rsidP="000C7EEB">
      <w:pPr>
        <w:contextualSpacing/>
        <w:rPr>
          <w:rFonts w:ascii="Times New Roman" w:hAnsi="Times New Roman" w:cs="Times New Roman"/>
          <w:sz w:val="28"/>
          <w:szCs w:val="28"/>
        </w:rPr>
      </w:pPr>
      <w:r w:rsidRPr="000C7EEB">
        <w:rPr>
          <w:rFonts w:ascii="Times New Roman" w:hAnsi="Times New Roman" w:cs="Times New Roman"/>
          <w:sz w:val="28"/>
          <w:szCs w:val="28"/>
        </w:rPr>
        <w:t xml:space="preserve">3.2. </w:t>
      </w:r>
      <w:r w:rsidR="00F62591">
        <w:rPr>
          <w:rFonts w:ascii="Times New Roman" w:hAnsi="Times New Roman" w:cs="Times New Roman"/>
          <w:sz w:val="28"/>
          <w:szCs w:val="28"/>
        </w:rPr>
        <w:t xml:space="preserve"> </w:t>
      </w:r>
      <w:r w:rsidRPr="000C7EEB">
        <w:rPr>
          <w:rFonts w:ascii="Times New Roman" w:hAnsi="Times New Roman" w:cs="Times New Roman"/>
          <w:sz w:val="28"/>
          <w:szCs w:val="28"/>
        </w:rPr>
        <w:t>Отчет может публиковаться в полном объеме и в кратком изложении.</w:t>
      </w:r>
    </w:p>
    <w:p w:rsidR="000C7EEB" w:rsidRPr="000C7EEB" w:rsidRDefault="000C7EEB" w:rsidP="000C7EEB">
      <w:pPr>
        <w:contextualSpacing/>
        <w:rPr>
          <w:rFonts w:ascii="Times New Roman" w:hAnsi="Times New Roman" w:cs="Times New Roman"/>
          <w:sz w:val="28"/>
          <w:szCs w:val="28"/>
        </w:rPr>
      </w:pPr>
      <w:r w:rsidRPr="000C7E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038F">
        <w:rPr>
          <w:rFonts w:ascii="Times New Roman" w:hAnsi="Times New Roman" w:cs="Times New Roman"/>
          <w:sz w:val="28"/>
          <w:szCs w:val="28"/>
        </w:rPr>
        <w:t>3</w:t>
      </w:r>
      <w:r w:rsidRPr="000C7EEB">
        <w:rPr>
          <w:rFonts w:ascii="Times New Roman" w:hAnsi="Times New Roman" w:cs="Times New Roman"/>
          <w:sz w:val="28"/>
          <w:szCs w:val="28"/>
        </w:rPr>
        <w:t>. Для анализа бюджетного процесса могут использоваться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EB">
        <w:rPr>
          <w:rFonts w:ascii="Times New Roman" w:hAnsi="Times New Roman" w:cs="Times New Roman"/>
          <w:sz w:val="28"/>
          <w:szCs w:val="28"/>
        </w:rPr>
        <w:t>оформляемые КСП при проведении контрольных и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E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5038F" w:rsidRDefault="00AE404C" w:rsidP="000C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C7627" w:rsidRPr="00AE404C" w:rsidRDefault="007C7627" w:rsidP="00AE404C">
      <w:pPr>
        <w:rPr>
          <w:rFonts w:ascii="Times New Roman" w:hAnsi="Times New Roman" w:cs="Times New Roman"/>
          <w:sz w:val="28"/>
          <w:szCs w:val="28"/>
        </w:rPr>
      </w:pPr>
    </w:p>
    <w:sectPr w:rsidR="007C7627" w:rsidRPr="00AE404C" w:rsidSect="00CD6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13" w:rsidRDefault="003B5F13" w:rsidP="00CD6DF8">
      <w:pPr>
        <w:spacing w:after="0" w:line="240" w:lineRule="auto"/>
      </w:pPr>
      <w:r>
        <w:separator/>
      </w:r>
    </w:p>
  </w:endnote>
  <w:endnote w:type="continuationSeparator" w:id="0">
    <w:p w:rsidR="003B5F13" w:rsidRDefault="003B5F13" w:rsidP="00C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F8" w:rsidRDefault="00CD6D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367859"/>
      <w:docPartObj>
        <w:docPartGallery w:val="Page Numbers (Bottom of Page)"/>
        <w:docPartUnique/>
      </w:docPartObj>
    </w:sdtPr>
    <w:sdtEndPr/>
    <w:sdtContent>
      <w:p w:rsidR="00CD6DF8" w:rsidRDefault="00CD6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B4">
          <w:rPr>
            <w:noProof/>
          </w:rPr>
          <w:t>5</w:t>
        </w:r>
        <w:r>
          <w:fldChar w:fldCharType="end"/>
        </w:r>
      </w:p>
    </w:sdtContent>
  </w:sdt>
  <w:p w:rsidR="00CD6DF8" w:rsidRDefault="00CD6D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F8" w:rsidRDefault="00CD6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13" w:rsidRDefault="003B5F13" w:rsidP="00CD6DF8">
      <w:pPr>
        <w:spacing w:after="0" w:line="240" w:lineRule="auto"/>
      </w:pPr>
      <w:r>
        <w:separator/>
      </w:r>
    </w:p>
  </w:footnote>
  <w:footnote w:type="continuationSeparator" w:id="0">
    <w:p w:rsidR="003B5F13" w:rsidRDefault="003B5F13" w:rsidP="00CD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F8" w:rsidRDefault="00CD6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F8" w:rsidRDefault="00CD6D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F8" w:rsidRDefault="00CD6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3C"/>
    <w:rsid w:val="000C7EEB"/>
    <w:rsid w:val="000F0F9A"/>
    <w:rsid w:val="00113F50"/>
    <w:rsid w:val="001C29B5"/>
    <w:rsid w:val="002749B3"/>
    <w:rsid w:val="00376C4E"/>
    <w:rsid w:val="003814E5"/>
    <w:rsid w:val="003B5F13"/>
    <w:rsid w:val="005A5861"/>
    <w:rsid w:val="005E7EDC"/>
    <w:rsid w:val="0065038F"/>
    <w:rsid w:val="00691BFC"/>
    <w:rsid w:val="006E48B5"/>
    <w:rsid w:val="0073151A"/>
    <w:rsid w:val="0076461B"/>
    <w:rsid w:val="00796327"/>
    <w:rsid w:val="007C7627"/>
    <w:rsid w:val="007D5E30"/>
    <w:rsid w:val="00813C54"/>
    <w:rsid w:val="008475DB"/>
    <w:rsid w:val="008713ED"/>
    <w:rsid w:val="0088627E"/>
    <w:rsid w:val="008B17F7"/>
    <w:rsid w:val="008B674C"/>
    <w:rsid w:val="00921C52"/>
    <w:rsid w:val="00954EF6"/>
    <w:rsid w:val="00A2380A"/>
    <w:rsid w:val="00AE404C"/>
    <w:rsid w:val="00B563B4"/>
    <w:rsid w:val="00BC532E"/>
    <w:rsid w:val="00C3373F"/>
    <w:rsid w:val="00C34E04"/>
    <w:rsid w:val="00C81555"/>
    <w:rsid w:val="00CD6DF8"/>
    <w:rsid w:val="00CE06EA"/>
    <w:rsid w:val="00CF7B02"/>
    <w:rsid w:val="00D3783C"/>
    <w:rsid w:val="00D44A13"/>
    <w:rsid w:val="00DA341A"/>
    <w:rsid w:val="00E50D31"/>
    <w:rsid w:val="00EB1246"/>
    <w:rsid w:val="00F522F8"/>
    <w:rsid w:val="00F602E4"/>
    <w:rsid w:val="00F62591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7EDC"/>
  </w:style>
  <w:style w:type="paragraph" w:styleId="a3">
    <w:name w:val="header"/>
    <w:basedOn w:val="a"/>
    <w:link w:val="a4"/>
    <w:uiPriority w:val="99"/>
    <w:unhideWhenUsed/>
    <w:rsid w:val="00CD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DF8"/>
  </w:style>
  <w:style w:type="paragraph" w:styleId="a5">
    <w:name w:val="footer"/>
    <w:basedOn w:val="a"/>
    <w:link w:val="a6"/>
    <w:uiPriority w:val="99"/>
    <w:unhideWhenUsed/>
    <w:rsid w:val="00CD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7EDC"/>
  </w:style>
  <w:style w:type="paragraph" w:styleId="a3">
    <w:name w:val="header"/>
    <w:basedOn w:val="a"/>
    <w:link w:val="a4"/>
    <w:uiPriority w:val="99"/>
    <w:unhideWhenUsed/>
    <w:rsid w:val="00CD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DF8"/>
  </w:style>
  <w:style w:type="paragraph" w:styleId="a5">
    <w:name w:val="footer"/>
    <w:basedOn w:val="a"/>
    <w:link w:val="a6"/>
    <w:uiPriority w:val="99"/>
    <w:unhideWhenUsed/>
    <w:rsid w:val="00CD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2018-04-16T11:35:00Z</dcterms:created>
  <dcterms:modified xsi:type="dcterms:W3CDTF">2020-02-10T09:27:00Z</dcterms:modified>
</cp:coreProperties>
</file>