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AC" w:rsidRDefault="00E308AC" w:rsidP="00655C5A">
      <w:pPr>
        <w:tabs>
          <w:tab w:val="left" w:pos="5529"/>
        </w:tabs>
        <w:jc w:val="right"/>
        <w:rPr>
          <w:rFonts w:ascii="Arial" w:hAnsi="Arial" w:cs="Arial"/>
          <w:szCs w:val="28"/>
        </w:rPr>
      </w:pPr>
      <w:r w:rsidRPr="00F34413">
        <w:rPr>
          <w:szCs w:val="28"/>
        </w:rPr>
        <w:t xml:space="preserve">                                                     </w:t>
      </w:r>
      <w:r>
        <w:rPr>
          <w:szCs w:val="28"/>
        </w:rPr>
        <w:t xml:space="preserve">        </w:t>
      </w:r>
      <w:r w:rsidRPr="00F34413">
        <w:rPr>
          <w:szCs w:val="28"/>
        </w:rPr>
        <w:t xml:space="preserve">  </w:t>
      </w:r>
      <w:r>
        <w:rPr>
          <w:rFonts w:ascii="Arial" w:hAnsi="Arial" w:cs="Arial"/>
          <w:szCs w:val="28"/>
        </w:rPr>
        <w:t xml:space="preserve">                                                                   </w:t>
      </w:r>
    </w:p>
    <w:p w:rsidR="00E308AC" w:rsidRPr="00F34413" w:rsidRDefault="00E308AC" w:rsidP="00695CAB">
      <w:pPr>
        <w:tabs>
          <w:tab w:val="left" w:pos="5529"/>
        </w:tabs>
        <w:jc w:val="right"/>
        <w:rPr>
          <w:szCs w:val="28"/>
        </w:rPr>
      </w:pPr>
      <w:r>
        <w:rPr>
          <w:rFonts w:ascii="Arial" w:hAnsi="Arial" w:cs="Arial"/>
          <w:szCs w:val="28"/>
        </w:rPr>
        <w:t xml:space="preserve">                                                                </w:t>
      </w:r>
      <w:r w:rsidR="00E3621D">
        <w:rPr>
          <w:rFonts w:ascii="Arial" w:hAnsi="Arial" w:cs="Arial"/>
          <w:szCs w:val="28"/>
        </w:rPr>
        <w:t xml:space="preserve">     </w:t>
      </w:r>
      <w:r>
        <w:rPr>
          <w:rFonts w:ascii="Arial" w:hAnsi="Arial" w:cs="Arial"/>
          <w:szCs w:val="28"/>
        </w:rPr>
        <w:t xml:space="preserve">  </w:t>
      </w:r>
      <w:r w:rsidRPr="00F34413">
        <w:rPr>
          <w:szCs w:val="28"/>
        </w:rPr>
        <w:t>Утверждаю</w:t>
      </w:r>
    </w:p>
    <w:p w:rsidR="00E308AC" w:rsidRPr="00F34413" w:rsidRDefault="00E308AC" w:rsidP="00695CAB">
      <w:pPr>
        <w:tabs>
          <w:tab w:val="left" w:pos="0"/>
          <w:tab w:val="left" w:pos="5529"/>
        </w:tabs>
        <w:jc w:val="right"/>
        <w:rPr>
          <w:szCs w:val="28"/>
        </w:rPr>
      </w:pPr>
      <w:r w:rsidRPr="00F34413">
        <w:rPr>
          <w:szCs w:val="28"/>
        </w:rPr>
        <w:t xml:space="preserve">                                                                       Председатель Контрольно-счетной</w:t>
      </w:r>
    </w:p>
    <w:p w:rsidR="00E308AC" w:rsidRPr="00F34413" w:rsidRDefault="00E308AC" w:rsidP="00695CAB">
      <w:pPr>
        <w:tabs>
          <w:tab w:val="left" w:pos="5529"/>
        </w:tabs>
        <w:jc w:val="right"/>
        <w:rPr>
          <w:szCs w:val="28"/>
        </w:rPr>
      </w:pPr>
      <w:r w:rsidRPr="00F34413">
        <w:rPr>
          <w:szCs w:val="28"/>
        </w:rPr>
        <w:t xml:space="preserve">                                                                       палаты  Курганской области</w:t>
      </w:r>
    </w:p>
    <w:p w:rsidR="00E308AC" w:rsidRPr="00F34413" w:rsidRDefault="00E308AC" w:rsidP="00695CAB">
      <w:pPr>
        <w:tabs>
          <w:tab w:val="left" w:pos="5529"/>
        </w:tabs>
        <w:jc w:val="right"/>
        <w:rPr>
          <w:szCs w:val="28"/>
        </w:rPr>
      </w:pPr>
      <w:r w:rsidRPr="00F34413">
        <w:rPr>
          <w:szCs w:val="28"/>
        </w:rPr>
        <w:t xml:space="preserve">                                                                        ________________</w:t>
      </w:r>
      <w:r>
        <w:rPr>
          <w:szCs w:val="28"/>
        </w:rPr>
        <w:t>Н.Н.</w:t>
      </w:r>
      <w:r w:rsidR="003F6926">
        <w:rPr>
          <w:szCs w:val="28"/>
        </w:rPr>
        <w:t xml:space="preserve"> </w:t>
      </w:r>
      <w:r>
        <w:rPr>
          <w:szCs w:val="28"/>
        </w:rPr>
        <w:t>Кирилова</w:t>
      </w:r>
    </w:p>
    <w:p w:rsidR="00E308AC" w:rsidRPr="002F5AEB" w:rsidRDefault="00E308AC" w:rsidP="00695CAB">
      <w:pPr>
        <w:tabs>
          <w:tab w:val="left" w:pos="5529"/>
        </w:tabs>
        <w:jc w:val="right"/>
        <w:rPr>
          <w:szCs w:val="28"/>
        </w:rPr>
      </w:pPr>
      <w:r w:rsidRPr="00F34413">
        <w:rPr>
          <w:szCs w:val="28"/>
        </w:rPr>
        <w:t xml:space="preserve">                                                                       </w:t>
      </w:r>
      <w:r w:rsidRPr="005327F6">
        <w:rPr>
          <w:szCs w:val="28"/>
        </w:rPr>
        <w:t xml:space="preserve"> ___   __________</w:t>
      </w:r>
      <w:r w:rsidRPr="00743EAA">
        <w:rPr>
          <w:szCs w:val="28"/>
        </w:rPr>
        <w:t xml:space="preserve"> </w:t>
      </w:r>
      <w:r w:rsidRPr="00BD6FCB">
        <w:rPr>
          <w:szCs w:val="28"/>
        </w:rPr>
        <w:t>201</w:t>
      </w:r>
      <w:r w:rsidR="00BB0366">
        <w:rPr>
          <w:szCs w:val="28"/>
        </w:rPr>
        <w:t>9</w:t>
      </w:r>
      <w:r w:rsidRPr="00BD6FCB">
        <w:rPr>
          <w:szCs w:val="28"/>
        </w:rPr>
        <w:t xml:space="preserve"> года</w:t>
      </w:r>
    </w:p>
    <w:p w:rsidR="00E308AC" w:rsidRPr="002F5AEB" w:rsidRDefault="00E308AC" w:rsidP="00695CAB">
      <w:pPr>
        <w:tabs>
          <w:tab w:val="left" w:pos="5529"/>
        </w:tabs>
        <w:jc w:val="right"/>
        <w:rPr>
          <w:szCs w:val="28"/>
        </w:rPr>
      </w:pPr>
    </w:p>
    <w:p w:rsidR="00E308AC" w:rsidRPr="002F5AEB" w:rsidRDefault="00E308AC" w:rsidP="00805559">
      <w:pPr>
        <w:tabs>
          <w:tab w:val="left" w:pos="5529"/>
        </w:tabs>
        <w:jc w:val="center"/>
        <w:rPr>
          <w:b/>
          <w:szCs w:val="28"/>
        </w:rPr>
      </w:pPr>
      <w:r w:rsidRPr="002F5AEB">
        <w:rPr>
          <w:b/>
          <w:szCs w:val="28"/>
        </w:rPr>
        <w:t>ПЛАН</w:t>
      </w:r>
    </w:p>
    <w:p w:rsidR="00E308AC" w:rsidRPr="002F5AEB" w:rsidRDefault="00E308AC" w:rsidP="00805559">
      <w:pPr>
        <w:jc w:val="center"/>
        <w:rPr>
          <w:b/>
          <w:szCs w:val="28"/>
        </w:rPr>
      </w:pPr>
      <w:r w:rsidRPr="002F5AEB">
        <w:rPr>
          <w:b/>
          <w:szCs w:val="28"/>
        </w:rPr>
        <w:t>деятельности  Контрольно-счетной палаты</w:t>
      </w:r>
    </w:p>
    <w:p w:rsidR="00E308AC" w:rsidRDefault="00E308AC" w:rsidP="00805559">
      <w:pPr>
        <w:jc w:val="center"/>
        <w:rPr>
          <w:b/>
          <w:szCs w:val="28"/>
        </w:rPr>
      </w:pPr>
      <w:r w:rsidRPr="002F5AEB">
        <w:rPr>
          <w:b/>
          <w:szCs w:val="28"/>
        </w:rPr>
        <w:t xml:space="preserve">Курганской области </w:t>
      </w:r>
      <w:r w:rsidRPr="007B1A8A">
        <w:rPr>
          <w:b/>
          <w:szCs w:val="28"/>
        </w:rPr>
        <w:t>на 201</w:t>
      </w:r>
      <w:r>
        <w:rPr>
          <w:b/>
          <w:szCs w:val="28"/>
        </w:rPr>
        <w:t>9</w:t>
      </w:r>
      <w:r w:rsidRPr="007B1A8A">
        <w:rPr>
          <w:b/>
          <w:szCs w:val="28"/>
        </w:rPr>
        <w:t xml:space="preserve"> год</w:t>
      </w:r>
    </w:p>
    <w:p w:rsidR="00200BBB" w:rsidRDefault="00655C5A" w:rsidP="00942693">
      <w:pPr>
        <w:tabs>
          <w:tab w:val="left" w:pos="13158"/>
        </w:tabs>
        <w:jc w:val="center"/>
        <w:rPr>
          <w:b/>
          <w:szCs w:val="28"/>
        </w:rPr>
      </w:pPr>
      <w:r>
        <w:rPr>
          <w:sz w:val="24"/>
        </w:rPr>
        <w:t>(рассмотрен на заседании коллегии 28 декабря 2018 г.</w:t>
      </w:r>
      <w:r w:rsidR="00BB0366">
        <w:rPr>
          <w:sz w:val="24"/>
        </w:rPr>
        <w:t>, ред. от 31 января 2019 г.</w:t>
      </w:r>
      <w:r w:rsidR="006B732F">
        <w:rPr>
          <w:sz w:val="24"/>
        </w:rPr>
        <w:t xml:space="preserve">, ред. от </w:t>
      </w:r>
      <w:r w:rsidR="00367810">
        <w:rPr>
          <w:sz w:val="24"/>
        </w:rPr>
        <w:t>0</w:t>
      </w:r>
      <w:r w:rsidR="006B732F">
        <w:rPr>
          <w:sz w:val="24"/>
        </w:rPr>
        <w:t>7 марта 2019 г.</w:t>
      </w:r>
      <w:r w:rsidR="00F503F6">
        <w:rPr>
          <w:sz w:val="24"/>
        </w:rPr>
        <w:t>, ред. от 29 марта 2019 г</w:t>
      </w:r>
      <w:r w:rsidR="00553B46">
        <w:rPr>
          <w:sz w:val="24"/>
        </w:rPr>
        <w:t>.</w:t>
      </w:r>
      <w:r w:rsidR="00ED3A57">
        <w:rPr>
          <w:sz w:val="24"/>
        </w:rPr>
        <w:t xml:space="preserve">, </w:t>
      </w:r>
      <w:r w:rsidR="00367810">
        <w:rPr>
          <w:sz w:val="24"/>
        </w:rPr>
        <w:br/>
      </w:r>
      <w:r w:rsidR="00ED3A57">
        <w:rPr>
          <w:sz w:val="24"/>
        </w:rPr>
        <w:t xml:space="preserve">ред. </w:t>
      </w:r>
      <w:r w:rsidR="00036C1D">
        <w:rPr>
          <w:sz w:val="24"/>
        </w:rPr>
        <w:t>о</w:t>
      </w:r>
      <w:r w:rsidR="00ED3A57">
        <w:rPr>
          <w:sz w:val="24"/>
        </w:rPr>
        <w:t>т 09</w:t>
      </w:r>
      <w:r w:rsidR="00367810">
        <w:rPr>
          <w:sz w:val="24"/>
        </w:rPr>
        <w:t xml:space="preserve"> апреля </w:t>
      </w:r>
      <w:r w:rsidR="00ED3A57">
        <w:rPr>
          <w:sz w:val="24"/>
        </w:rPr>
        <w:t>2019г.,</w:t>
      </w:r>
      <w:r w:rsidR="00553B46">
        <w:rPr>
          <w:sz w:val="24"/>
        </w:rPr>
        <w:t xml:space="preserve"> ред. от 1</w:t>
      </w:r>
      <w:r w:rsidR="00F631DA">
        <w:rPr>
          <w:sz w:val="24"/>
        </w:rPr>
        <w:t>5</w:t>
      </w:r>
      <w:r w:rsidR="00553B46">
        <w:rPr>
          <w:sz w:val="24"/>
        </w:rPr>
        <w:t xml:space="preserve"> апреля 2019</w:t>
      </w:r>
      <w:r w:rsidR="00ED3A57">
        <w:rPr>
          <w:sz w:val="24"/>
        </w:rPr>
        <w:t>г.</w:t>
      </w:r>
      <w:r w:rsidR="00262CB0">
        <w:rPr>
          <w:sz w:val="24"/>
        </w:rPr>
        <w:t>, ред. от 06 мая 2019г.</w:t>
      </w:r>
      <w:r w:rsidR="00A154FB">
        <w:rPr>
          <w:sz w:val="24"/>
        </w:rPr>
        <w:t xml:space="preserve">, </w:t>
      </w:r>
      <w:r w:rsidR="00A154FB" w:rsidRPr="00531877">
        <w:rPr>
          <w:sz w:val="24"/>
        </w:rPr>
        <w:t>ред. от 06 июня 2019г.</w:t>
      </w:r>
      <w:r w:rsidR="00ED3A57" w:rsidRPr="00531877">
        <w:rPr>
          <w:sz w:val="24"/>
        </w:rPr>
        <w:t>)</w:t>
      </w:r>
    </w:p>
    <w:tbl>
      <w:tblPr>
        <w:tblpPr w:leftFromText="180" w:rightFromText="180" w:vertAnchor="text" w:tblpY="1"/>
        <w:tblOverlap w:val="never"/>
        <w:tblW w:w="14885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2126"/>
        <w:gridCol w:w="2410"/>
        <w:gridCol w:w="3119"/>
      </w:tblGrid>
      <w:tr w:rsidR="00BC1DDD" w:rsidRPr="008633CF" w:rsidTr="009E129D">
        <w:trPr>
          <w:trHeight w:val="7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DDD" w:rsidRDefault="00BC1DDD" w:rsidP="009E129D">
            <w:pPr>
              <w:ind w:left="-140" w:right="-228"/>
              <w:jc w:val="center"/>
              <w:rPr>
                <w:b/>
                <w:sz w:val="24"/>
              </w:rPr>
            </w:pPr>
          </w:p>
          <w:p w:rsidR="00BC1DDD" w:rsidRPr="008951AD" w:rsidRDefault="00BC1DDD" w:rsidP="009E129D">
            <w:pPr>
              <w:ind w:left="-140" w:right="-228"/>
              <w:jc w:val="center"/>
              <w:rPr>
                <w:b/>
                <w:sz w:val="24"/>
              </w:rPr>
            </w:pPr>
            <w:r w:rsidRPr="008951AD">
              <w:rPr>
                <w:b/>
                <w:sz w:val="24"/>
              </w:rPr>
              <w:t>№ п/п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DDD" w:rsidRPr="004A4869" w:rsidRDefault="00BC1DDD" w:rsidP="009E129D">
            <w:pPr>
              <w:jc w:val="center"/>
              <w:rPr>
                <w:b/>
                <w:szCs w:val="28"/>
              </w:rPr>
            </w:pPr>
            <w:r w:rsidRPr="004A4869">
              <w:rPr>
                <w:b/>
                <w:szCs w:val="28"/>
              </w:rPr>
              <w:t>Мероприятие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DDD" w:rsidRPr="004C535B" w:rsidRDefault="00BC1DDD" w:rsidP="009E129D">
            <w:pPr>
              <w:ind w:left="-68" w:right="-93"/>
              <w:jc w:val="center"/>
              <w:rPr>
                <w:b/>
                <w:szCs w:val="28"/>
              </w:rPr>
            </w:pPr>
            <w:r w:rsidRPr="004C535B">
              <w:rPr>
                <w:b/>
                <w:szCs w:val="28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DD" w:rsidRPr="004C535B" w:rsidRDefault="00BC1DDD" w:rsidP="009E129D">
            <w:pPr>
              <w:ind w:left="-68" w:right="-93"/>
              <w:jc w:val="center"/>
              <w:rPr>
                <w:b/>
                <w:szCs w:val="28"/>
              </w:rPr>
            </w:pPr>
            <w:r w:rsidRPr="004C535B">
              <w:rPr>
                <w:b/>
                <w:szCs w:val="28"/>
              </w:rPr>
              <w:t>Ответственный исполнитель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DD" w:rsidRDefault="00BC1DDD" w:rsidP="009E129D">
            <w:pPr>
              <w:jc w:val="center"/>
              <w:rPr>
                <w:b/>
              </w:rPr>
            </w:pPr>
            <w:r w:rsidRPr="00767C06">
              <w:rPr>
                <w:b/>
              </w:rPr>
              <w:t xml:space="preserve">Основание </w:t>
            </w:r>
            <w:r>
              <w:rPr>
                <w:b/>
              </w:rPr>
              <w:t xml:space="preserve">для </w:t>
            </w:r>
          </w:p>
          <w:p w:rsidR="00BC1DDD" w:rsidRPr="004C535B" w:rsidRDefault="00BC1DDD" w:rsidP="009E129D">
            <w:pPr>
              <w:ind w:left="-68" w:right="-93"/>
              <w:jc w:val="center"/>
              <w:rPr>
                <w:b/>
                <w:szCs w:val="28"/>
              </w:rPr>
            </w:pPr>
            <w:r w:rsidRPr="00767C06">
              <w:rPr>
                <w:b/>
              </w:rPr>
              <w:t>включения в план</w:t>
            </w:r>
          </w:p>
        </w:tc>
      </w:tr>
      <w:tr w:rsidR="00BC1DDD" w:rsidRPr="008633CF" w:rsidTr="009E129D">
        <w:trPr>
          <w:trHeight w:val="422"/>
        </w:trPr>
        <w:tc>
          <w:tcPr>
            <w:tcW w:w="11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DD" w:rsidRPr="008633CF" w:rsidRDefault="00BC1DDD" w:rsidP="009E129D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1</w:t>
            </w:r>
            <w:r w:rsidRPr="00ED3A57">
              <w:rPr>
                <w:b/>
                <w:szCs w:val="28"/>
              </w:rPr>
              <w:t>.</w:t>
            </w:r>
            <w:r w:rsidRPr="00D76810">
              <w:rPr>
                <w:b/>
                <w:szCs w:val="28"/>
              </w:rPr>
              <w:t xml:space="preserve"> Контрольн</w:t>
            </w:r>
            <w:r>
              <w:rPr>
                <w:b/>
                <w:szCs w:val="28"/>
              </w:rPr>
              <w:t>ая деятельность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DD" w:rsidRDefault="00BC1DDD" w:rsidP="009E129D">
            <w:pPr>
              <w:jc w:val="center"/>
              <w:rPr>
                <w:b/>
                <w:szCs w:val="28"/>
              </w:rPr>
            </w:pPr>
          </w:p>
        </w:tc>
      </w:tr>
      <w:tr w:rsidR="00BC1DDD" w:rsidRPr="008633CF" w:rsidTr="009E129D">
        <w:trPr>
          <w:trHeight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DD" w:rsidRPr="007349A1" w:rsidRDefault="00BC1DDD" w:rsidP="009E129D">
            <w:pPr>
              <w:jc w:val="center"/>
              <w:rPr>
                <w:szCs w:val="28"/>
                <w:lang w:val="en-US"/>
              </w:rPr>
            </w:pPr>
            <w:r w:rsidRPr="00ED3A57">
              <w:rPr>
                <w:szCs w:val="28"/>
              </w:rPr>
              <w:t>1.</w:t>
            </w: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DD" w:rsidRPr="008E5B04" w:rsidRDefault="00BC1DDD" w:rsidP="009E129D">
            <w:pPr>
              <w:pStyle w:val="a5"/>
              <w:jc w:val="both"/>
              <w:rPr>
                <w:snapToGrid w:val="0"/>
                <w:lang w:eastAsia="en-US"/>
              </w:rPr>
            </w:pPr>
            <w:r w:rsidRPr="001844C7">
              <w:rPr>
                <w:snapToGrid w:val="0"/>
                <w:lang w:eastAsia="en-US"/>
              </w:rPr>
              <w:t xml:space="preserve"> </w:t>
            </w:r>
            <w:r w:rsidRPr="009A76E6">
              <w:t xml:space="preserve">Аудит отдельных видов   закупок, проведенных государственным бюджетным учреждением Курганской области </w:t>
            </w:r>
            <w:r>
              <w:t>«</w:t>
            </w:r>
            <w:r w:rsidRPr="009A76E6">
              <w:t>Многофункциональный центр по предоставлению государственных и муниципальных услуг» за период 2014 - 2017 годы</w:t>
            </w:r>
            <w:r w:rsidRPr="008E5B04">
              <w:rPr>
                <w:lang w:eastAsia="en-US"/>
              </w:rPr>
              <w:t xml:space="preserve"> </w:t>
            </w:r>
            <w:r w:rsidRPr="001F055B">
              <w:rPr>
                <w:sz w:val="22"/>
                <w:szCs w:val="22"/>
              </w:rPr>
              <w:t>(</w:t>
            </w:r>
            <w:r w:rsidRPr="00E3634D">
              <w:rPr>
                <w:sz w:val="22"/>
                <w:szCs w:val="22"/>
              </w:rPr>
              <w:t xml:space="preserve">переходящее из Плана </w:t>
            </w:r>
            <w:r>
              <w:rPr>
                <w:sz w:val="22"/>
                <w:szCs w:val="22"/>
              </w:rPr>
              <w:t>деятельности  Контрольно-счетной палаты Курганской области</w:t>
            </w:r>
            <w:r w:rsidRPr="00E3634D">
              <w:rPr>
                <w:sz w:val="22"/>
                <w:szCs w:val="22"/>
              </w:rPr>
              <w:t xml:space="preserve"> на 201</w:t>
            </w:r>
            <w:r>
              <w:rPr>
                <w:sz w:val="22"/>
                <w:szCs w:val="22"/>
              </w:rPr>
              <w:t>8</w:t>
            </w:r>
            <w:r w:rsidRPr="00E3634D">
              <w:rPr>
                <w:sz w:val="22"/>
                <w:szCs w:val="22"/>
              </w:rPr>
              <w:t xml:space="preserve"> год, пункт 1.</w:t>
            </w:r>
            <w:r>
              <w:rPr>
                <w:sz w:val="22"/>
                <w:szCs w:val="22"/>
              </w:rPr>
              <w:t>10</w:t>
            </w:r>
            <w:r w:rsidRPr="00E3634D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DD" w:rsidRPr="001844C7" w:rsidRDefault="00BC1DDD" w:rsidP="009E129D">
            <w:pPr>
              <w:spacing w:line="276" w:lineRule="auto"/>
              <w:ind w:left="-51" w:right="-116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Декабрь 2018</w:t>
            </w:r>
            <w:r w:rsidRPr="001844C7">
              <w:rPr>
                <w:szCs w:val="28"/>
                <w:lang w:eastAsia="en-US"/>
              </w:rPr>
              <w:t>г. –январь 2019 г.</w:t>
            </w:r>
          </w:p>
          <w:p w:rsidR="00BC1DDD" w:rsidRPr="001844C7" w:rsidRDefault="00BC1DDD" w:rsidP="009E129D">
            <w:pPr>
              <w:spacing w:line="276" w:lineRule="auto"/>
              <w:ind w:left="-51" w:right="-116"/>
              <w:jc w:val="center"/>
              <w:rPr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DD" w:rsidRDefault="00BC1DDD" w:rsidP="009E129D">
            <w:pPr>
              <w:spacing w:line="276" w:lineRule="auto"/>
              <w:ind w:left="-51" w:right="-116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Аудитор</w:t>
            </w:r>
          </w:p>
          <w:p w:rsidR="00BC1DDD" w:rsidRPr="001844C7" w:rsidRDefault="00BC1DDD" w:rsidP="009E129D">
            <w:pPr>
              <w:spacing w:line="276" w:lineRule="auto"/>
              <w:ind w:left="-51" w:right="-116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Васильева Е.И.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DD" w:rsidRDefault="00691A30" w:rsidP="00E60A9C">
            <w:pPr>
              <w:ind w:left="-51" w:right="-116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Обращение Следственного управления Следственного комитета Российской Федерации по Курганской области</w:t>
            </w:r>
          </w:p>
        </w:tc>
      </w:tr>
      <w:tr w:rsidR="00BC1DDD" w:rsidRPr="00590481" w:rsidTr="009E129D">
        <w:trPr>
          <w:trHeight w:val="3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DDD" w:rsidRPr="009443B6" w:rsidRDefault="00BC1DDD" w:rsidP="009E129D">
            <w:pPr>
              <w:jc w:val="center"/>
              <w:rPr>
                <w:szCs w:val="28"/>
                <w:lang w:val="en-US"/>
              </w:rPr>
            </w:pPr>
            <w:r w:rsidRPr="00590481">
              <w:rPr>
                <w:szCs w:val="28"/>
              </w:rPr>
              <w:t>1.</w:t>
            </w:r>
            <w:r>
              <w:rPr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DD" w:rsidRPr="00303ABD" w:rsidRDefault="00BC1DDD" w:rsidP="009E129D">
            <w:pPr>
              <w:pStyle w:val="a5"/>
              <w:ind w:left="-108"/>
              <w:jc w:val="both"/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303ABD">
              <w:rPr>
                <w:szCs w:val="28"/>
              </w:rPr>
              <w:t>Аудит эффективности использования  средств, выделенных   из областного бюджета в 201</w:t>
            </w:r>
            <w:r>
              <w:rPr>
                <w:szCs w:val="28"/>
              </w:rPr>
              <w:t>4</w:t>
            </w:r>
            <w:r w:rsidRPr="00303ABD">
              <w:rPr>
                <w:szCs w:val="28"/>
              </w:rPr>
              <w:t>-2017 годах</w:t>
            </w:r>
            <w:r>
              <w:rPr>
                <w:szCs w:val="28"/>
              </w:rPr>
              <w:t xml:space="preserve"> и </w:t>
            </w:r>
            <w:r w:rsidRPr="006B623C">
              <w:rPr>
                <w:szCs w:val="28"/>
              </w:rPr>
              <w:t>истекшем периоде</w:t>
            </w:r>
            <w:r>
              <w:rPr>
                <w:szCs w:val="28"/>
              </w:rPr>
              <w:t xml:space="preserve"> 2018 года</w:t>
            </w:r>
            <w:r w:rsidRPr="00303ABD">
              <w:rPr>
                <w:szCs w:val="28"/>
              </w:rPr>
              <w:t xml:space="preserve"> на мероприятия подпрограммы «Кадровое обеспечение системы здравоохранения» в рамках Государственной программы Курганской области </w:t>
            </w:r>
            <w:r>
              <w:rPr>
                <w:szCs w:val="28"/>
              </w:rPr>
              <w:t>«Развитие здравоохранения</w:t>
            </w:r>
            <w:r w:rsidRPr="00303ABD">
              <w:rPr>
                <w:szCs w:val="28"/>
              </w:rPr>
              <w:t>»</w:t>
            </w:r>
            <w:r w:rsidRPr="00E3634D">
              <w:rPr>
                <w:sz w:val="22"/>
                <w:szCs w:val="22"/>
              </w:rPr>
              <w:t xml:space="preserve"> </w:t>
            </w:r>
            <w:r w:rsidRPr="001F055B">
              <w:rPr>
                <w:sz w:val="22"/>
                <w:szCs w:val="22"/>
              </w:rPr>
              <w:t>(</w:t>
            </w:r>
            <w:r w:rsidRPr="00E3634D">
              <w:rPr>
                <w:sz w:val="22"/>
                <w:szCs w:val="22"/>
              </w:rPr>
              <w:t xml:space="preserve">переходящее из Плана </w:t>
            </w:r>
            <w:r>
              <w:rPr>
                <w:sz w:val="22"/>
                <w:szCs w:val="22"/>
              </w:rPr>
              <w:t>деятельности  Контрольно-счетной палаты Курганской области</w:t>
            </w:r>
            <w:r w:rsidRPr="00E3634D">
              <w:rPr>
                <w:sz w:val="22"/>
                <w:szCs w:val="22"/>
              </w:rPr>
              <w:t xml:space="preserve"> на 201</w:t>
            </w:r>
            <w:r>
              <w:rPr>
                <w:sz w:val="22"/>
                <w:szCs w:val="22"/>
              </w:rPr>
              <w:t>8</w:t>
            </w:r>
            <w:r w:rsidRPr="00E3634D">
              <w:rPr>
                <w:sz w:val="22"/>
                <w:szCs w:val="22"/>
              </w:rPr>
              <w:t xml:space="preserve"> год, пункт 1.</w:t>
            </w:r>
            <w:r>
              <w:rPr>
                <w:sz w:val="22"/>
                <w:szCs w:val="22"/>
              </w:rPr>
              <w:t>10</w:t>
            </w:r>
            <w:r w:rsidRPr="00E3634D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DD" w:rsidRPr="00B65280" w:rsidRDefault="00BC1DDD" w:rsidP="009E129D">
            <w:pPr>
              <w:ind w:right="-108" w:hanging="108"/>
              <w:jc w:val="center"/>
              <w:rPr>
                <w:szCs w:val="28"/>
              </w:rPr>
            </w:pPr>
            <w:r w:rsidRPr="00B65280">
              <w:rPr>
                <w:szCs w:val="28"/>
              </w:rPr>
              <w:t>Ноябрь 2018г. -</w:t>
            </w:r>
            <w:r>
              <w:rPr>
                <w:szCs w:val="28"/>
              </w:rPr>
              <w:t xml:space="preserve"> </w:t>
            </w:r>
            <w:r w:rsidR="00313810">
              <w:rPr>
                <w:szCs w:val="28"/>
              </w:rPr>
              <w:t>апрель</w:t>
            </w:r>
            <w:r w:rsidRPr="00B65280">
              <w:rPr>
                <w:szCs w:val="28"/>
              </w:rPr>
              <w:t xml:space="preserve"> 2019г.</w:t>
            </w:r>
          </w:p>
          <w:p w:rsidR="00BC1DDD" w:rsidRPr="00B65280" w:rsidRDefault="00BC1DDD" w:rsidP="009E129D">
            <w:pPr>
              <w:ind w:right="-108" w:hanging="108"/>
              <w:jc w:val="center"/>
              <w:rPr>
                <w:sz w:val="24"/>
              </w:rPr>
            </w:pPr>
          </w:p>
          <w:p w:rsidR="00BC1DDD" w:rsidRPr="00B65280" w:rsidRDefault="00BC1DDD" w:rsidP="009E129D">
            <w:pPr>
              <w:ind w:right="-108" w:hanging="108"/>
              <w:jc w:val="center"/>
              <w:rPr>
                <w:sz w:val="24"/>
              </w:rPr>
            </w:pPr>
          </w:p>
          <w:p w:rsidR="00BC1DDD" w:rsidRPr="00B65280" w:rsidRDefault="00BC1DDD" w:rsidP="009E129D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DD" w:rsidRDefault="00BC1DDD" w:rsidP="009E129D">
            <w:pPr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Аудитор </w:t>
            </w:r>
          </w:p>
          <w:p w:rsidR="00BC1DDD" w:rsidRPr="00B65280" w:rsidRDefault="00BC1DDD" w:rsidP="009E129D">
            <w:pPr>
              <w:ind w:right="-108" w:hanging="108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Пудова</w:t>
            </w:r>
            <w:proofErr w:type="spellEnd"/>
            <w:r>
              <w:rPr>
                <w:szCs w:val="28"/>
              </w:rPr>
              <w:t xml:space="preserve"> Ю.Н.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30" w:rsidRDefault="00691A30" w:rsidP="00691A30">
            <w:r>
              <w:t xml:space="preserve">Статья 3 </w:t>
            </w:r>
            <w:r w:rsidR="00D45384">
              <w:t>З</w:t>
            </w:r>
            <w:r>
              <w:t xml:space="preserve">акона Курганской области от 5 июля 2011 </w:t>
            </w:r>
            <w:r w:rsidR="00D45384">
              <w:rPr>
                <w:szCs w:val="28"/>
              </w:rPr>
              <w:t xml:space="preserve"> N</w:t>
            </w:r>
            <w:r w:rsidR="00D45384">
              <w:t xml:space="preserve"> </w:t>
            </w:r>
            <w:r>
              <w:t xml:space="preserve"> 43 «О </w:t>
            </w:r>
            <w:r w:rsidR="00D45384">
              <w:t>К</w:t>
            </w:r>
            <w:r>
              <w:t xml:space="preserve">онтрольно-счетной палате Курганской области и отдельных вопросах деятельности контрольно-счетных </w:t>
            </w:r>
            <w:r>
              <w:lastRenderedPageBreak/>
              <w:t>органов расположенных  на территории Курганской области» (далее-Закон Курганской области № 43).</w:t>
            </w:r>
          </w:p>
          <w:p w:rsidR="00BC1DDD" w:rsidRDefault="00BC1DDD" w:rsidP="009E129D">
            <w:pPr>
              <w:ind w:right="-108" w:hanging="108"/>
              <w:jc w:val="center"/>
              <w:rPr>
                <w:szCs w:val="28"/>
              </w:rPr>
            </w:pPr>
          </w:p>
        </w:tc>
      </w:tr>
      <w:tr w:rsidR="00BC1DDD" w:rsidRPr="00590481" w:rsidTr="009E129D">
        <w:trPr>
          <w:trHeight w:val="3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DD" w:rsidRPr="00424F30" w:rsidRDefault="00BC1DDD" w:rsidP="009E129D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lastRenderedPageBreak/>
              <w:t>1</w:t>
            </w:r>
            <w:r>
              <w:rPr>
                <w:szCs w:val="28"/>
              </w:rPr>
              <w:t>.3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DD" w:rsidRPr="00303ABD" w:rsidRDefault="00BC1DDD" w:rsidP="009E129D">
            <w:pPr>
              <w:pStyle w:val="a5"/>
              <w:ind w:left="-108"/>
              <w:jc w:val="both"/>
              <w:rPr>
                <w:szCs w:val="28"/>
              </w:rPr>
            </w:pPr>
            <w:r>
              <w:rPr>
                <w:snapToGrid w:val="0"/>
                <w:szCs w:val="28"/>
              </w:rPr>
              <w:t xml:space="preserve"> </w:t>
            </w:r>
            <w:r w:rsidRPr="00303ABD">
              <w:rPr>
                <w:snapToGrid w:val="0"/>
                <w:szCs w:val="28"/>
              </w:rPr>
              <w:t>Проверка законности, результативности использования средств, выделенных</w:t>
            </w:r>
            <w:r>
              <w:rPr>
                <w:snapToGrid w:val="0"/>
                <w:szCs w:val="28"/>
              </w:rPr>
              <w:t xml:space="preserve"> из бюджета Курганской области</w:t>
            </w:r>
            <w:r w:rsidRPr="00303ABD">
              <w:rPr>
                <w:snapToGrid w:val="0"/>
                <w:szCs w:val="28"/>
              </w:rPr>
              <w:t xml:space="preserve"> </w:t>
            </w:r>
            <w:r w:rsidRPr="00303ABD">
              <w:t xml:space="preserve">на  предоставление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в рамках Государственной </w:t>
            </w:r>
            <w:hyperlink r:id="rId6" w:history="1">
              <w:r w:rsidRPr="00303ABD">
                <w:t>программы</w:t>
              </w:r>
            </w:hyperlink>
            <w:r w:rsidRPr="00303ABD">
              <w:t xml:space="preserve"> Курганской области «Развитие жилищного строительства» на 2014 - 2018 годы» </w:t>
            </w:r>
            <w:r w:rsidRPr="00303ABD">
              <w:rPr>
                <w:snapToGrid w:val="0"/>
                <w:szCs w:val="28"/>
              </w:rPr>
              <w:t>в 2017</w:t>
            </w:r>
            <w:r>
              <w:rPr>
                <w:snapToGrid w:val="0"/>
                <w:szCs w:val="28"/>
              </w:rPr>
              <w:t>-</w:t>
            </w:r>
            <w:r w:rsidRPr="00303ABD">
              <w:rPr>
                <w:snapToGrid w:val="0"/>
                <w:szCs w:val="28"/>
              </w:rPr>
              <w:t>2018</w:t>
            </w:r>
            <w:r>
              <w:rPr>
                <w:snapToGrid w:val="0"/>
                <w:szCs w:val="28"/>
              </w:rPr>
              <w:t xml:space="preserve"> годах</w:t>
            </w:r>
            <w:r w:rsidRPr="00303ABD">
              <w:rPr>
                <w:snapToGrid w:val="0"/>
                <w:szCs w:val="28"/>
              </w:rPr>
              <w:t xml:space="preserve"> (выборочно)</w:t>
            </w:r>
            <w:r w:rsidRPr="00E363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E3634D">
              <w:rPr>
                <w:sz w:val="22"/>
                <w:szCs w:val="22"/>
              </w:rPr>
              <w:t xml:space="preserve">переходящее из Плана </w:t>
            </w:r>
            <w:r>
              <w:rPr>
                <w:sz w:val="22"/>
                <w:szCs w:val="22"/>
              </w:rPr>
              <w:t>деятельности  Контрольно-счетной палаты Курганской области</w:t>
            </w:r>
            <w:r w:rsidRPr="00E3634D">
              <w:rPr>
                <w:sz w:val="22"/>
                <w:szCs w:val="22"/>
              </w:rPr>
              <w:t xml:space="preserve"> на 201</w:t>
            </w:r>
            <w:r>
              <w:rPr>
                <w:sz w:val="22"/>
                <w:szCs w:val="22"/>
              </w:rPr>
              <w:t>8</w:t>
            </w:r>
            <w:r w:rsidRPr="00E3634D">
              <w:rPr>
                <w:sz w:val="22"/>
                <w:szCs w:val="22"/>
              </w:rPr>
              <w:t xml:space="preserve"> год, пункт 1.</w:t>
            </w:r>
            <w:r>
              <w:rPr>
                <w:sz w:val="22"/>
                <w:szCs w:val="22"/>
              </w:rPr>
              <w:t>11</w:t>
            </w:r>
            <w:r w:rsidRPr="00E3634D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DD" w:rsidRPr="00ED3A57" w:rsidRDefault="00BC1DDD" w:rsidP="00ED3A57">
            <w:pPr>
              <w:ind w:right="-108" w:hanging="108"/>
              <w:jc w:val="center"/>
              <w:rPr>
                <w:szCs w:val="28"/>
              </w:rPr>
            </w:pPr>
            <w:r w:rsidRPr="00ED3A57">
              <w:rPr>
                <w:szCs w:val="28"/>
              </w:rPr>
              <w:t xml:space="preserve">Октябрь 2018г.- </w:t>
            </w:r>
            <w:r w:rsidR="00ED3A57" w:rsidRPr="00ED3A57">
              <w:rPr>
                <w:szCs w:val="28"/>
              </w:rPr>
              <w:t>май</w:t>
            </w:r>
            <w:r w:rsidR="00ED3A57">
              <w:rPr>
                <w:szCs w:val="28"/>
              </w:rPr>
              <w:t xml:space="preserve"> </w:t>
            </w:r>
            <w:r w:rsidRPr="00ED3A57">
              <w:rPr>
                <w:szCs w:val="28"/>
              </w:rPr>
              <w:t>2019г.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DD" w:rsidRPr="00ED3A57" w:rsidRDefault="00BC1DDD" w:rsidP="009E129D">
            <w:pPr>
              <w:spacing w:line="276" w:lineRule="auto"/>
              <w:ind w:left="-51" w:right="-116"/>
              <w:jc w:val="center"/>
              <w:rPr>
                <w:szCs w:val="28"/>
                <w:lang w:eastAsia="en-US"/>
              </w:rPr>
            </w:pPr>
            <w:r w:rsidRPr="00ED3A57">
              <w:rPr>
                <w:szCs w:val="28"/>
                <w:lang w:eastAsia="en-US"/>
              </w:rPr>
              <w:t>Аудитор</w:t>
            </w:r>
          </w:p>
          <w:p w:rsidR="00BC1DDD" w:rsidRPr="00ED3A57" w:rsidRDefault="00BC1DDD" w:rsidP="009E129D">
            <w:pPr>
              <w:spacing w:line="276" w:lineRule="auto"/>
              <w:ind w:left="-51" w:right="-116"/>
              <w:jc w:val="center"/>
              <w:rPr>
                <w:szCs w:val="28"/>
                <w:lang w:eastAsia="en-US"/>
              </w:rPr>
            </w:pPr>
            <w:r w:rsidRPr="00ED3A57">
              <w:rPr>
                <w:szCs w:val="28"/>
                <w:lang w:eastAsia="en-US"/>
              </w:rPr>
              <w:t>Васильева Е.И.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30" w:rsidRPr="00ED3A57" w:rsidRDefault="00691A30" w:rsidP="009E129D">
            <w:pPr>
              <w:spacing w:line="276" w:lineRule="auto"/>
              <w:ind w:left="-51" w:right="-116"/>
              <w:jc w:val="center"/>
              <w:rPr>
                <w:szCs w:val="28"/>
                <w:lang w:eastAsia="en-US"/>
              </w:rPr>
            </w:pPr>
            <w:r w:rsidRPr="00ED3A57">
              <w:rPr>
                <w:szCs w:val="28"/>
                <w:lang w:eastAsia="en-US"/>
              </w:rPr>
              <w:t xml:space="preserve">Статья 3 Закона Курганской области </w:t>
            </w:r>
          </w:p>
          <w:p w:rsidR="00BC1DDD" w:rsidRPr="00ED3A57" w:rsidRDefault="00691A30" w:rsidP="009E129D">
            <w:pPr>
              <w:spacing w:line="276" w:lineRule="auto"/>
              <w:ind w:left="-51" w:right="-116"/>
              <w:jc w:val="center"/>
              <w:rPr>
                <w:szCs w:val="28"/>
                <w:lang w:eastAsia="en-US"/>
              </w:rPr>
            </w:pPr>
            <w:r w:rsidRPr="00ED3A57">
              <w:rPr>
                <w:szCs w:val="28"/>
                <w:lang w:eastAsia="en-US"/>
              </w:rPr>
              <w:t>№ 43</w:t>
            </w:r>
          </w:p>
        </w:tc>
      </w:tr>
      <w:tr w:rsidR="00BC1DDD" w:rsidRPr="00590481" w:rsidTr="009E129D">
        <w:trPr>
          <w:trHeight w:val="4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DD" w:rsidRPr="00037DF9" w:rsidRDefault="00BC1DDD" w:rsidP="009E129D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1.</w:t>
            </w:r>
            <w:r>
              <w:rPr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DD" w:rsidRPr="005B144B" w:rsidRDefault="00BC1DDD" w:rsidP="009E129D">
            <w:pPr>
              <w:pStyle w:val="a5"/>
              <w:ind w:left="-108"/>
              <w:jc w:val="both"/>
            </w:pPr>
            <w:r w:rsidRPr="005B144B">
              <w:rPr>
                <w:snapToGrid w:val="0"/>
                <w:szCs w:val="28"/>
              </w:rPr>
              <w:t xml:space="preserve"> Проверка законности, результативности использования средств бюджета Курганской области, выделенных в 2018 году Управлению культуры Курганской области на реализацию  отдельных мероприятий  </w:t>
            </w:r>
            <w:r w:rsidRPr="005B144B">
              <w:rPr>
                <w:szCs w:val="28"/>
              </w:rPr>
              <w:t>государственной программы Курганской области «Развитие культуры Зауралья» на  2014-2020 годы</w:t>
            </w:r>
            <w:r w:rsidRPr="008A38CA">
              <w:rPr>
                <w:szCs w:val="28"/>
              </w:rPr>
              <w:t>» (</w:t>
            </w:r>
            <w:r w:rsidRPr="008A38CA">
              <w:rPr>
                <w:sz w:val="22"/>
                <w:szCs w:val="22"/>
              </w:rPr>
              <w:t>объекты проверки утверждаются решением Коллегии Контрольно-счетной палаты Курганской области)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DD" w:rsidRPr="00B116A5" w:rsidRDefault="00E71699" w:rsidP="009E129D">
            <w:pPr>
              <w:jc w:val="center"/>
              <w:rPr>
                <w:szCs w:val="28"/>
              </w:rPr>
            </w:pPr>
            <w:r w:rsidRPr="00B116A5">
              <w:rPr>
                <w:szCs w:val="28"/>
              </w:rPr>
              <w:t>-//-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DD" w:rsidRPr="00B116A5" w:rsidRDefault="00E71699" w:rsidP="00E9013B">
            <w:pPr>
              <w:jc w:val="center"/>
              <w:rPr>
                <w:szCs w:val="28"/>
              </w:rPr>
            </w:pPr>
            <w:r w:rsidRPr="00B116A5">
              <w:rPr>
                <w:szCs w:val="28"/>
              </w:rPr>
              <w:t>-//-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DD" w:rsidRPr="004C535B" w:rsidRDefault="00A8508F" w:rsidP="00E9013B">
            <w:pPr>
              <w:jc w:val="center"/>
              <w:rPr>
                <w:szCs w:val="28"/>
              </w:rPr>
            </w:pPr>
            <w:r>
              <w:rPr>
                <w:szCs w:val="28"/>
                <w:lang w:eastAsia="en-US"/>
              </w:rPr>
              <w:t>Исключено на основании решения Коллегии Контрольно-счетной палаты Курганской области</w:t>
            </w:r>
          </w:p>
        </w:tc>
      </w:tr>
      <w:tr w:rsidR="00941DB7" w:rsidRPr="00590481" w:rsidTr="009E129D">
        <w:trPr>
          <w:trHeight w:val="4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B7" w:rsidRPr="007C7667" w:rsidRDefault="00941DB7" w:rsidP="00941D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B7" w:rsidRPr="005B144B" w:rsidRDefault="00941DB7" w:rsidP="00941DB7">
            <w:pPr>
              <w:ind w:left="-108"/>
              <w:rPr>
                <w:snapToGrid w:val="0"/>
                <w:szCs w:val="28"/>
              </w:rPr>
            </w:pPr>
            <w:r w:rsidRPr="005B144B">
              <w:rPr>
                <w:snapToGrid w:val="0"/>
                <w:szCs w:val="28"/>
              </w:rPr>
              <w:t xml:space="preserve"> </w:t>
            </w:r>
            <w:r w:rsidRPr="005B144B">
              <w:rPr>
                <w:szCs w:val="28"/>
              </w:rPr>
              <w:t xml:space="preserve">Проверка законности, результативности использования средств бюджета Курганской области, выделенных в 2018 году в рамках </w:t>
            </w:r>
            <w:r w:rsidRPr="005B144B">
              <w:rPr>
                <w:szCs w:val="28"/>
              </w:rPr>
              <w:lastRenderedPageBreak/>
              <w:t>государственной программы Курганской области «Организация и обеспечение отдыха, оздоровления и занятости детей» (выборочно)</w:t>
            </w:r>
            <w:r w:rsidRPr="005B144B">
              <w:rPr>
                <w:sz w:val="22"/>
                <w:szCs w:val="22"/>
              </w:rPr>
              <w:t xml:space="preserve"> (объек</w:t>
            </w:r>
            <w:r>
              <w:rPr>
                <w:sz w:val="22"/>
                <w:szCs w:val="22"/>
              </w:rPr>
              <w:t>ты проверки</w:t>
            </w:r>
            <w:r w:rsidRPr="005B144B">
              <w:rPr>
                <w:sz w:val="22"/>
                <w:szCs w:val="22"/>
              </w:rPr>
              <w:t xml:space="preserve"> утвержда</w:t>
            </w:r>
            <w:r>
              <w:rPr>
                <w:sz w:val="22"/>
                <w:szCs w:val="22"/>
              </w:rPr>
              <w:t>ются</w:t>
            </w:r>
            <w:r w:rsidRPr="005B144B">
              <w:rPr>
                <w:sz w:val="22"/>
                <w:szCs w:val="22"/>
              </w:rPr>
              <w:t xml:space="preserve"> решением Коллегии Контрольно-счетной палаты Курганской области)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B7" w:rsidRPr="00B116A5" w:rsidRDefault="00941DB7" w:rsidP="00941DB7">
            <w:pPr>
              <w:jc w:val="center"/>
              <w:rPr>
                <w:szCs w:val="28"/>
              </w:rPr>
            </w:pPr>
            <w:r w:rsidRPr="00B116A5">
              <w:rPr>
                <w:szCs w:val="28"/>
              </w:rPr>
              <w:lastRenderedPageBreak/>
              <w:t>-//-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B7" w:rsidRPr="00B116A5" w:rsidRDefault="00941DB7" w:rsidP="00941DB7">
            <w:pPr>
              <w:jc w:val="center"/>
              <w:rPr>
                <w:szCs w:val="28"/>
              </w:rPr>
            </w:pPr>
            <w:r w:rsidRPr="00B116A5">
              <w:rPr>
                <w:szCs w:val="28"/>
              </w:rPr>
              <w:t>-//-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B7" w:rsidRDefault="00941DB7" w:rsidP="00941DB7">
            <w:pPr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Исключено на основании решения Коллегии Контрольно-счетной </w:t>
            </w:r>
            <w:r>
              <w:rPr>
                <w:szCs w:val="28"/>
                <w:lang w:eastAsia="en-US"/>
              </w:rPr>
              <w:lastRenderedPageBreak/>
              <w:t>палаты Курганской области</w:t>
            </w:r>
          </w:p>
        </w:tc>
      </w:tr>
      <w:tr w:rsidR="00ED3A57" w:rsidRPr="00590481" w:rsidTr="009E129D">
        <w:trPr>
          <w:trHeight w:val="4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57" w:rsidRPr="006B623C" w:rsidRDefault="00ED3A57" w:rsidP="00ED3A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57" w:rsidRPr="00B65280" w:rsidRDefault="00ED3A57" w:rsidP="00ED3A57">
            <w:pPr>
              <w:rPr>
                <w:szCs w:val="28"/>
                <w:highlight w:val="yellow"/>
              </w:rPr>
            </w:pPr>
            <w:r w:rsidRPr="00B65280">
              <w:rPr>
                <w:szCs w:val="28"/>
              </w:rPr>
              <w:t xml:space="preserve">Проверка законности, результативности использования средств бюджета Курганской области, выделенных в </w:t>
            </w:r>
            <w:r>
              <w:rPr>
                <w:szCs w:val="28"/>
              </w:rPr>
              <w:t xml:space="preserve">2017, </w:t>
            </w:r>
            <w:r w:rsidRPr="00B65280">
              <w:rPr>
                <w:szCs w:val="28"/>
              </w:rPr>
              <w:t>2018 год</w:t>
            </w:r>
            <w:r>
              <w:rPr>
                <w:szCs w:val="28"/>
              </w:rPr>
              <w:t>ах</w:t>
            </w:r>
            <w:r w:rsidRPr="00B65280">
              <w:rPr>
                <w:szCs w:val="28"/>
              </w:rPr>
              <w:t xml:space="preserve"> на реализацию мероприятия «Переселение граждан из аварийного жилищного фонда в Курганской области» государственной программы Курганской области «Развитие жилищного строительства» на  2014-2018 годы» (выборочно)</w:t>
            </w:r>
            <w:r w:rsidRPr="00E3634D">
              <w:rPr>
                <w:sz w:val="22"/>
                <w:szCs w:val="22"/>
              </w:rPr>
              <w:t xml:space="preserve"> (</w:t>
            </w:r>
            <w:r w:rsidRPr="005B144B">
              <w:rPr>
                <w:sz w:val="22"/>
                <w:szCs w:val="22"/>
              </w:rPr>
              <w:t>объек</w:t>
            </w:r>
            <w:r>
              <w:rPr>
                <w:sz w:val="22"/>
                <w:szCs w:val="22"/>
              </w:rPr>
              <w:t>ты проверки</w:t>
            </w:r>
            <w:r w:rsidRPr="005B144B">
              <w:rPr>
                <w:sz w:val="22"/>
                <w:szCs w:val="22"/>
              </w:rPr>
              <w:t xml:space="preserve"> утвержда</w:t>
            </w:r>
            <w:r>
              <w:rPr>
                <w:sz w:val="22"/>
                <w:szCs w:val="22"/>
              </w:rPr>
              <w:t>ются</w:t>
            </w:r>
            <w:r w:rsidRPr="005B144B">
              <w:rPr>
                <w:sz w:val="22"/>
                <w:szCs w:val="22"/>
              </w:rPr>
              <w:t xml:space="preserve"> </w:t>
            </w:r>
            <w:r w:rsidRPr="00E3634D">
              <w:rPr>
                <w:sz w:val="22"/>
                <w:szCs w:val="22"/>
              </w:rPr>
              <w:t xml:space="preserve">решением Коллегии </w:t>
            </w:r>
            <w:r>
              <w:rPr>
                <w:sz w:val="22"/>
                <w:szCs w:val="22"/>
              </w:rPr>
              <w:t>Контрольно-счетной палаты Курганской области)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57" w:rsidRPr="00B116A5" w:rsidRDefault="00ED3A57" w:rsidP="00ED3A57">
            <w:pPr>
              <w:jc w:val="center"/>
              <w:rPr>
                <w:szCs w:val="28"/>
              </w:rPr>
            </w:pPr>
            <w:r w:rsidRPr="00B116A5">
              <w:rPr>
                <w:szCs w:val="28"/>
              </w:rPr>
              <w:t>-//-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57" w:rsidRPr="00B116A5" w:rsidRDefault="00ED3A57" w:rsidP="00ED3A57">
            <w:pPr>
              <w:jc w:val="center"/>
              <w:rPr>
                <w:szCs w:val="28"/>
              </w:rPr>
            </w:pPr>
            <w:r w:rsidRPr="00B116A5">
              <w:rPr>
                <w:szCs w:val="28"/>
              </w:rPr>
              <w:t>-//-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57" w:rsidRPr="004C535B" w:rsidRDefault="00ED3A57" w:rsidP="00ED3A57">
            <w:pPr>
              <w:jc w:val="center"/>
              <w:rPr>
                <w:szCs w:val="28"/>
              </w:rPr>
            </w:pPr>
            <w:r>
              <w:rPr>
                <w:szCs w:val="28"/>
                <w:lang w:eastAsia="en-US"/>
              </w:rPr>
              <w:t>Исключено на основании решения Коллегии Контрольно-счетной палаты Курганской области</w:t>
            </w:r>
          </w:p>
        </w:tc>
      </w:tr>
      <w:tr w:rsidR="00941DB7" w:rsidRPr="00590481" w:rsidTr="009E129D">
        <w:trPr>
          <w:trHeight w:val="4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B7" w:rsidRPr="00B65280" w:rsidRDefault="00941DB7" w:rsidP="00941DB7">
            <w:pPr>
              <w:jc w:val="center"/>
              <w:rPr>
                <w:szCs w:val="28"/>
              </w:rPr>
            </w:pPr>
            <w:r w:rsidRPr="00B65280">
              <w:rPr>
                <w:szCs w:val="28"/>
              </w:rPr>
              <w:t>1.7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B7" w:rsidRPr="00B65280" w:rsidRDefault="00941DB7" w:rsidP="00941DB7">
            <w:pPr>
              <w:rPr>
                <w:snapToGrid w:val="0"/>
                <w:szCs w:val="28"/>
              </w:rPr>
            </w:pPr>
            <w:r w:rsidRPr="00230F27">
              <w:rPr>
                <w:rStyle w:val="a6"/>
              </w:rPr>
              <w:t>Проверка законности и результативности использования межбюджетных трансфертов (субсидий) выделенных из  областного бюджета на реализацию мероприятий подпрограммы «Развитие водохозяйственного комплекса Курганской области» государственной программы Курганской области «Природопользование и охрана окружающей среды Курганской области в 2014-2020 годах» по осуществлению капитального ремонта гидротехнических сооружений, находящихся в муниципальной собственности  в 2017, 2018 годах</w:t>
            </w:r>
            <w:r w:rsidRPr="00E3634D">
              <w:rPr>
                <w:sz w:val="22"/>
                <w:szCs w:val="22"/>
              </w:rPr>
              <w:t xml:space="preserve"> (</w:t>
            </w:r>
            <w:r w:rsidRPr="005B144B">
              <w:rPr>
                <w:sz w:val="22"/>
                <w:szCs w:val="22"/>
              </w:rPr>
              <w:t>объек</w:t>
            </w:r>
            <w:r>
              <w:rPr>
                <w:sz w:val="22"/>
                <w:szCs w:val="22"/>
              </w:rPr>
              <w:t>ты проверки</w:t>
            </w:r>
            <w:r w:rsidRPr="005B144B">
              <w:rPr>
                <w:sz w:val="22"/>
                <w:szCs w:val="22"/>
              </w:rPr>
              <w:t xml:space="preserve"> утвержда</w:t>
            </w:r>
            <w:r>
              <w:rPr>
                <w:sz w:val="22"/>
                <w:szCs w:val="22"/>
              </w:rPr>
              <w:t>ются</w:t>
            </w:r>
            <w:r w:rsidRPr="005B144B">
              <w:rPr>
                <w:sz w:val="22"/>
                <w:szCs w:val="22"/>
              </w:rPr>
              <w:t xml:space="preserve"> </w:t>
            </w:r>
            <w:r w:rsidRPr="00E3634D">
              <w:rPr>
                <w:sz w:val="22"/>
                <w:szCs w:val="22"/>
              </w:rPr>
              <w:t xml:space="preserve">решением Коллегии </w:t>
            </w:r>
            <w:r>
              <w:rPr>
                <w:sz w:val="22"/>
                <w:szCs w:val="22"/>
              </w:rPr>
              <w:t>Контрольно-счетной палаты Курганской области)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B7" w:rsidRDefault="00941DB7" w:rsidP="00941D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Июль-сентябрь</w:t>
            </w:r>
          </w:p>
          <w:p w:rsidR="003955DC" w:rsidRPr="00B65280" w:rsidRDefault="003955DC" w:rsidP="00941DB7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B7" w:rsidRPr="004C535B" w:rsidRDefault="00941DB7" w:rsidP="00941DB7">
            <w:pPr>
              <w:jc w:val="center"/>
              <w:rPr>
                <w:szCs w:val="28"/>
              </w:rPr>
            </w:pPr>
            <w:r w:rsidRPr="004C535B">
              <w:rPr>
                <w:szCs w:val="28"/>
              </w:rPr>
              <w:t>Заместитель председателя</w:t>
            </w:r>
          </w:p>
          <w:p w:rsidR="00941DB7" w:rsidRDefault="00941DB7" w:rsidP="00941DB7">
            <w:pPr>
              <w:jc w:val="center"/>
              <w:rPr>
                <w:szCs w:val="28"/>
              </w:rPr>
            </w:pPr>
            <w:r w:rsidRPr="004C535B">
              <w:rPr>
                <w:szCs w:val="28"/>
              </w:rPr>
              <w:t>Важенина Н.В.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B7" w:rsidRDefault="00941DB7" w:rsidP="00941DB7">
            <w:pPr>
              <w:spacing w:line="276" w:lineRule="auto"/>
              <w:ind w:left="-51" w:right="-116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Статья 3 Закона Курганской области </w:t>
            </w:r>
          </w:p>
          <w:p w:rsidR="00941DB7" w:rsidRPr="004C535B" w:rsidRDefault="00941DB7" w:rsidP="00941DB7">
            <w:pPr>
              <w:jc w:val="center"/>
              <w:rPr>
                <w:szCs w:val="28"/>
              </w:rPr>
            </w:pPr>
            <w:r>
              <w:rPr>
                <w:szCs w:val="28"/>
                <w:lang w:eastAsia="en-US"/>
              </w:rPr>
              <w:t>№ 43</w:t>
            </w:r>
          </w:p>
        </w:tc>
      </w:tr>
      <w:tr w:rsidR="00941DB7" w:rsidRPr="00590481" w:rsidTr="009E129D">
        <w:trPr>
          <w:trHeight w:val="4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B7" w:rsidRDefault="00941DB7" w:rsidP="00941DB7">
            <w:pPr>
              <w:jc w:val="center"/>
              <w:rPr>
                <w:szCs w:val="28"/>
              </w:rPr>
            </w:pPr>
            <w:r w:rsidRPr="00B82C80">
              <w:rPr>
                <w:szCs w:val="28"/>
              </w:rPr>
              <w:t>1.</w:t>
            </w:r>
            <w:r>
              <w:rPr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B7" w:rsidRPr="000D6834" w:rsidRDefault="00941DB7" w:rsidP="00941DB7">
            <w:pPr>
              <w:rPr>
                <w:snapToGrid w:val="0"/>
                <w:szCs w:val="28"/>
              </w:rPr>
            </w:pPr>
            <w:r w:rsidRPr="008A03F5">
              <w:rPr>
                <w:szCs w:val="28"/>
              </w:rPr>
              <w:t xml:space="preserve">Аудит закупок, осуществленных за счет средств областного бюджета, выделенных в 2018 году и </w:t>
            </w:r>
            <w:r>
              <w:rPr>
                <w:szCs w:val="28"/>
              </w:rPr>
              <w:lastRenderedPageBreak/>
              <w:t xml:space="preserve">истекшем периоде </w:t>
            </w:r>
            <w:r w:rsidRPr="008A03F5">
              <w:rPr>
                <w:szCs w:val="28"/>
              </w:rPr>
              <w:t>2019 года Г</w:t>
            </w:r>
            <w:r>
              <w:rPr>
                <w:szCs w:val="28"/>
              </w:rPr>
              <w:t>осударственному казенному учреждению</w:t>
            </w:r>
            <w:r w:rsidRPr="008A03F5">
              <w:rPr>
                <w:szCs w:val="28"/>
              </w:rPr>
              <w:t xml:space="preserve"> Курганской области «Центр ресурсного обеспечения в сфере здравоохранения» (выборочно)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B7" w:rsidRDefault="00941DB7" w:rsidP="00941D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Июль - сентябрь </w:t>
            </w:r>
          </w:p>
          <w:p w:rsidR="003955DC" w:rsidRPr="00590481" w:rsidRDefault="003955DC" w:rsidP="00941DB7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B7" w:rsidRDefault="00941DB7" w:rsidP="00941DB7">
            <w:pPr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Аудитор </w:t>
            </w:r>
          </w:p>
          <w:p w:rsidR="00941DB7" w:rsidRDefault="00941DB7" w:rsidP="00941DB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Пудова</w:t>
            </w:r>
            <w:proofErr w:type="spellEnd"/>
            <w:r>
              <w:rPr>
                <w:szCs w:val="28"/>
              </w:rPr>
              <w:t xml:space="preserve"> Ю.Н.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B7" w:rsidRDefault="00941DB7" w:rsidP="00941DB7">
            <w:pPr>
              <w:autoSpaceDE w:val="0"/>
              <w:autoSpaceDN w:val="0"/>
              <w:adjustRightInd w:val="0"/>
              <w:jc w:val="center"/>
            </w:pPr>
            <w:r>
              <w:t xml:space="preserve">ст.98 </w:t>
            </w:r>
            <w:r w:rsidRPr="005C5D9A">
              <w:t>Федеральн</w:t>
            </w:r>
            <w:r>
              <w:t>ого</w:t>
            </w:r>
            <w:r w:rsidRPr="005C5D9A">
              <w:t xml:space="preserve"> закон</w:t>
            </w:r>
            <w:r>
              <w:t>а</w:t>
            </w:r>
            <w:r w:rsidRPr="005C5D9A">
              <w:t xml:space="preserve"> </w:t>
            </w:r>
          </w:p>
          <w:p w:rsidR="00941DB7" w:rsidRDefault="00941DB7" w:rsidP="00941DB7">
            <w:pPr>
              <w:ind w:right="-108" w:hanging="108"/>
              <w:jc w:val="center"/>
            </w:pPr>
            <w:r w:rsidRPr="005C5D9A">
              <w:lastRenderedPageBreak/>
              <w:t xml:space="preserve">от </w:t>
            </w:r>
            <w:r>
              <w:t>0</w:t>
            </w:r>
            <w:r w:rsidRPr="005C5D9A">
              <w:t xml:space="preserve">5 апреля 2013  </w:t>
            </w:r>
            <w:r>
              <w:rPr>
                <w:szCs w:val="28"/>
              </w:rPr>
              <w:t>N</w:t>
            </w:r>
            <w:r w:rsidRPr="005C5D9A">
              <w:t xml:space="preserve">  44-ФЗ </w:t>
            </w:r>
            <w:r>
              <w:t>«</w:t>
            </w:r>
            <w:r w:rsidRPr="005C5D9A"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t>» (далее – Федеральный закон №44-ФЗ);</w:t>
            </w:r>
          </w:p>
          <w:p w:rsidR="00941DB7" w:rsidRPr="00932B4B" w:rsidRDefault="00941DB7" w:rsidP="00941DB7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32B4B">
              <w:t xml:space="preserve">татья 3 Закона Курганской области </w:t>
            </w:r>
          </w:p>
          <w:p w:rsidR="00941DB7" w:rsidRPr="00932B4B" w:rsidRDefault="00941DB7" w:rsidP="00941DB7">
            <w:pPr>
              <w:ind w:right="-108" w:hanging="108"/>
              <w:jc w:val="center"/>
              <w:rPr>
                <w:szCs w:val="28"/>
              </w:rPr>
            </w:pPr>
            <w:r>
              <w:t>№ 43</w:t>
            </w:r>
          </w:p>
        </w:tc>
      </w:tr>
      <w:tr w:rsidR="00941DB7" w:rsidRPr="00590481" w:rsidTr="00691A30">
        <w:trPr>
          <w:trHeight w:val="10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B7" w:rsidRPr="00590481" w:rsidRDefault="00941DB7" w:rsidP="00941DB7">
            <w:pPr>
              <w:jc w:val="center"/>
              <w:rPr>
                <w:szCs w:val="28"/>
              </w:rPr>
            </w:pPr>
            <w:r w:rsidRPr="00303ABD">
              <w:rPr>
                <w:szCs w:val="28"/>
              </w:rPr>
              <w:lastRenderedPageBreak/>
              <w:t>1.</w:t>
            </w:r>
            <w:r>
              <w:rPr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B7" w:rsidRPr="00590481" w:rsidRDefault="00941DB7" w:rsidP="00941DB7">
            <w:pPr>
              <w:pStyle w:val="a5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3F2EA1">
              <w:rPr>
                <w:rStyle w:val="a7"/>
                <w:b w:val="0"/>
                <w:szCs w:val="28"/>
              </w:rPr>
              <w:t xml:space="preserve">Проверка годового отчета об исполнении местного бюджета за 2018 год в </w:t>
            </w:r>
            <w:proofErr w:type="spellStart"/>
            <w:r w:rsidRPr="003F2EA1">
              <w:rPr>
                <w:rStyle w:val="a7"/>
                <w:b w:val="0"/>
                <w:szCs w:val="28"/>
              </w:rPr>
              <w:t>Половинском</w:t>
            </w:r>
            <w:proofErr w:type="spellEnd"/>
            <w:r w:rsidRPr="003F2EA1">
              <w:rPr>
                <w:rStyle w:val="a7"/>
                <w:b w:val="0"/>
                <w:szCs w:val="28"/>
              </w:rPr>
              <w:t xml:space="preserve"> районе Курганской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5DC" w:rsidRDefault="00941DB7" w:rsidP="00941DB7">
            <w:pPr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Июль-сентябрь</w:t>
            </w:r>
          </w:p>
          <w:p w:rsidR="00941DB7" w:rsidRPr="00590481" w:rsidRDefault="00941DB7" w:rsidP="00F25372">
            <w:pPr>
              <w:ind w:right="-108" w:hanging="108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B7" w:rsidRDefault="00941DB7" w:rsidP="00941DB7">
            <w:pPr>
              <w:spacing w:line="276" w:lineRule="auto"/>
              <w:ind w:left="-51" w:right="-116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Аудитор</w:t>
            </w:r>
          </w:p>
          <w:p w:rsidR="00941DB7" w:rsidRDefault="00941DB7" w:rsidP="00941DB7">
            <w:pPr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  <w:lang w:eastAsia="en-US"/>
              </w:rPr>
              <w:t>Васильева Е.И.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B7" w:rsidRDefault="00941DB7" w:rsidP="00941DB7">
            <w:pPr>
              <w:jc w:val="center"/>
            </w:pPr>
            <w:r>
              <w:t>с</w:t>
            </w:r>
            <w:r w:rsidRPr="005D5E5B">
              <w:t>т.</w:t>
            </w:r>
            <w:r>
              <w:t>136 Бюджетного кодекса Российской Федерации,</w:t>
            </w:r>
          </w:p>
          <w:p w:rsidR="00941DB7" w:rsidRPr="00932B4B" w:rsidRDefault="00941DB7" w:rsidP="00941DB7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932B4B">
              <w:t xml:space="preserve">татья 3 Закона Курганской области </w:t>
            </w:r>
          </w:p>
          <w:p w:rsidR="00941DB7" w:rsidRDefault="00941DB7" w:rsidP="00941DB7">
            <w:pPr>
              <w:jc w:val="center"/>
              <w:rPr>
                <w:szCs w:val="28"/>
                <w:lang w:eastAsia="en-US"/>
              </w:rPr>
            </w:pPr>
            <w:r>
              <w:t>№ 43</w:t>
            </w:r>
          </w:p>
        </w:tc>
      </w:tr>
      <w:tr w:rsidR="00941DB7" w:rsidRPr="00590481" w:rsidTr="009E129D">
        <w:trPr>
          <w:trHeight w:val="4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B7" w:rsidRPr="00590481" w:rsidRDefault="00941DB7" w:rsidP="00941D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B7" w:rsidRPr="007C2248" w:rsidRDefault="00941DB7" w:rsidP="00941DB7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Оценка реализации</w:t>
            </w:r>
            <w:r w:rsidRPr="007E08BF">
              <w:rPr>
                <w:snapToGrid w:val="0"/>
                <w:szCs w:val="28"/>
              </w:rPr>
              <w:t xml:space="preserve"> государственной программы Курганской области «Развитие агропромышленного комплекса в Курганской области» </w:t>
            </w:r>
            <w:r>
              <w:rPr>
                <w:snapToGrid w:val="0"/>
                <w:szCs w:val="28"/>
              </w:rPr>
              <w:t xml:space="preserve">за 2016-2018 годы и истекший период 2019 года.  </w:t>
            </w:r>
            <w:r w:rsidRPr="007E08BF">
              <w:rPr>
                <w:snapToGrid w:val="0"/>
                <w:szCs w:val="28"/>
              </w:rPr>
              <w:t>Проверка использования средств бюджета Курганской области, выделенных Департаменту агропромышленного комплекса Курганской области на реализацию</w:t>
            </w:r>
            <w:r>
              <w:rPr>
                <w:snapToGrid w:val="0"/>
                <w:szCs w:val="28"/>
              </w:rPr>
              <w:t xml:space="preserve"> </w:t>
            </w:r>
            <w:r w:rsidRPr="007E08BF">
              <w:rPr>
                <w:snapToGrid w:val="0"/>
                <w:szCs w:val="28"/>
              </w:rPr>
              <w:t>отдельных мероприятий государственной программы Курганской области «Развитие агропромышленного комплекса в Курганской области» в 2017, 2018 годах</w:t>
            </w:r>
            <w:r w:rsidRPr="007E08BF">
              <w:rPr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 xml:space="preserve">и истекший период </w:t>
            </w:r>
            <w:r>
              <w:rPr>
                <w:snapToGrid w:val="0"/>
                <w:szCs w:val="28"/>
              </w:rPr>
              <w:lastRenderedPageBreak/>
              <w:t>2019 года</w:t>
            </w:r>
            <w:r w:rsidRPr="007E08BF">
              <w:rPr>
                <w:szCs w:val="28"/>
              </w:rPr>
              <w:t xml:space="preserve"> в рамках реализации приоритетного проекта «Малый бизнес и поддержка индивидуальной предпринимательской инициативы»</w:t>
            </w:r>
            <w:r w:rsidRPr="00E3634D">
              <w:rPr>
                <w:sz w:val="22"/>
                <w:szCs w:val="22"/>
              </w:rPr>
              <w:t xml:space="preserve"> (</w:t>
            </w:r>
            <w:r w:rsidRPr="005B144B">
              <w:rPr>
                <w:sz w:val="22"/>
                <w:szCs w:val="22"/>
              </w:rPr>
              <w:t>объек</w:t>
            </w:r>
            <w:r>
              <w:rPr>
                <w:sz w:val="22"/>
                <w:szCs w:val="22"/>
              </w:rPr>
              <w:t>ты проверки</w:t>
            </w:r>
            <w:r w:rsidRPr="005B144B">
              <w:rPr>
                <w:sz w:val="22"/>
                <w:szCs w:val="22"/>
              </w:rPr>
              <w:t xml:space="preserve"> утвержда</w:t>
            </w:r>
            <w:r>
              <w:rPr>
                <w:sz w:val="22"/>
                <w:szCs w:val="22"/>
              </w:rPr>
              <w:t>ются</w:t>
            </w:r>
            <w:r w:rsidRPr="005B144B">
              <w:rPr>
                <w:sz w:val="22"/>
                <w:szCs w:val="22"/>
              </w:rPr>
              <w:t xml:space="preserve"> </w:t>
            </w:r>
            <w:r w:rsidRPr="00E3634D">
              <w:rPr>
                <w:sz w:val="22"/>
                <w:szCs w:val="22"/>
              </w:rPr>
              <w:t xml:space="preserve">решением Коллегии </w:t>
            </w:r>
            <w:r>
              <w:rPr>
                <w:sz w:val="22"/>
                <w:szCs w:val="22"/>
              </w:rPr>
              <w:t>Контрольно-счетной палаты Курганской области)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B7" w:rsidRDefault="00941DB7" w:rsidP="00941D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Октябрь-декабрь</w:t>
            </w:r>
          </w:p>
          <w:p w:rsidR="00941DB7" w:rsidRPr="00D617B0" w:rsidRDefault="00941DB7" w:rsidP="00F25372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B7" w:rsidRDefault="00941DB7" w:rsidP="00941DB7">
            <w:pPr>
              <w:spacing w:line="276" w:lineRule="auto"/>
              <w:ind w:left="-51" w:right="-116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Аудитор</w:t>
            </w:r>
          </w:p>
          <w:p w:rsidR="00941DB7" w:rsidRDefault="00941DB7" w:rsidP="00941DB7">
            <w:pPr>
              <w:jc w:val="center"/>
              <w:rPr>
                <w:szCs w:val="28"/>
              </w:rPr>
            </w:pPr>
            <w:r>
              <w:rPr>
                <w:szCs w:val="28"/>
                <w:lang w:eastAsia="en-US"/>
              </w:rPr>
              <w:t>Васильева Е.И.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B7" w:rsidRDefault="00941DB7" w:rsidP="00941DB7">
            <w:pPr>
              <w:spacing w:line="276" w:lineRule="auto"/>
              <w:ind w:left="-51" w:right="-116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поручению Курганской областной Думы</w:t>
            </w:r>
          </w:p>
        </w:tc>
      </w:tr>
      <w:tr w:rsidR="00941DB7" w:rsidRPr="00590481" w:rsidTr="009E129D">
        <w:trPr>
          <w:trHeight w:val="4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B7" w:rsidRPr="00037DF9" w:rsidRDefault="00941DB7" w:rsidP="00941DB7">
            <w:pPr>
              <w:jc w:val="center"/>
              <w:rPr>
                <w:szCs w:val="28"/>
              </w:rPr>
            </w:pPr>
            <w:r w:rsidRPr="00037DF9">
              <w:rPr>
                <w:szCs w:val="28"/>
              </w:rPr>
              <w:lastRenderedPageBreak/>
              <w:t>1.11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B7" w:rsidRPr="00037DF9" w:rsidRDefault="00941DB7" w:rsidP="00941DB7">
            <w:pPr>
              <w:pStyle w:val="a5"/>
              <w:ind w:left="-108"/>
              <w:jc w:val="both"/>
              <w:rPr>
                <w:szCs w:val="28"/>
              </w:rPr>
            </w:pPr>
            <w:r>
              <w:rPr>
                <w:snapToGrid w:val="0"/>
                <w:szCs w:val="28"/>
              </w:rPr>
              <w:t xml:space="preserve"> </w:t>
            </w:r>
            <w:r w:rsidRPr="00037DF9">
              <w:rPr>
                <w:snapToGrid w:val="0"/>
                <w:szCs w:val="28"/>
              </w:rPr>
              <w:t xml:space="preserve">Проверка законности, результативности использования средств бюджета Курганской области, выделенных </w:t>
            </w:r>
            <w:r w:rsidRPr="00037DF9">
              <w:rPr>
                <w:rFonts w:eastAsia="Calibri"/>
                <w:szCs w:val="28"/>
              </w:rPr>
              <w:t>Управлению реабилитации территорий и защиты населения Курганской области на р</w:t>
            </w:r>
            <w:r w:rsidRPr="00037DF9">
              <w:rPr>
                <w:szCs w:val="28"/>
              </w:rPr>
              <w:t xml:space="preserve">еализацию отдельных мероприятий подпрограммы «Снижение рисков и смягчение последствий чрезвычайных ситуаций природного и техногенного характера в Курганской области» государственной программы Курганской области 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  <w:r w:rsidRPr="00037DF9">
              <w:rPr>
                <w:snapToGrid w:val="0"/>
                <w:szCs w:val="28"/>
              </w:rPr>
              <w:t>в 2017- 2018 годах (выборочно)</w:t>
            </w:r>
            <w:r w:rsidRPr="00E3634D">
              <w:rPr>
                <w:sz w:val="22"/>
                <w:szCs w:val="22"/>
              </w:rPr>
              <w:t xml:space="preserve"> (</w:t>
            </w:r>
            <w:r w:rsidRPr="005B144B">
              <w:rPr>
                <w:sz w:val="22"/>
                <w:szCs w:val="22"/>
              </w:rPr>
              <w:t>объек</w:t>
            </w:r>
            <w:r>
              <w:rPr>
                <w:sz w:val="22"/>
                <w:szCs w:val="22"/>
              </w:rPr>
              <w:t>ты проверки</w:t>
            </w:r>
            <w:r w:rsidRPr="005B144B">
              <w:rPr>
                <w:sz w:val="22"/>
                <w:szCs w:val="22"/>
              </w:rPr>
              <w:t xml:space="preserve"> утвержда</w:t>
            </w:r>
            <w:r>
              <w:rPr>
                <w:sz w:val="22"/>
                <w:szCs w:val="22"/>
              </w:rPr>
              <w:t>ются</w:t>
            </w:r>
            <w:r w:rsidRPr="005B144B">
              <w:rPr>
                <w:sz w:val="22"/>
                <w:szCs w:val="22"/>
              </w:rPr>
              <w:t xml:space="preserve"> </w:t>
            </w:r>
            <w:r w:rsidRPr="00E3634D">
              <w:rPr>
                <w:sz w:val="22"/>
                <w:szCs w:val="22"/>
              </w:rPr>
              <w:t xml:space="preserve">решением Коллегии </w:t>
            </w:r>
            <w:r>
              <w:rPr>
                <w:sz w:val="22"/>
                <w:szCs w:val="22"/>
              </w:rPr>
              <w:t>Контрольно-счетной палаты Курганской области)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B7" w:rsidRPr="00590481" w:rsidRDefault="00941DB7" w:rsidP="00941DB7">
            <w:pPr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Октябрь-декабрь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B7" w:rsidRPr="004C535B" w:rsidRDefault="00941DB7" w:rsidP="00941DB7">
            <w:pPr>
              <w:jc w:val="center"/>
              <w:rPr>
                <w:szCs w:val="28"/>
              </w:rPr>
            </w:pPr>
            <w:r w:rsidRPr="004C535B">
              <w:rPr>
                <w:szCs w:val="28"/>
              </w:rPr>
              <w:t>Заместитель председателя</w:t>
            </w:r>
          </w:p>
          <w:p w:rsidR="00941DB7" w:rsidRDefault="00941DB7" w:rsidP="00941DB7">
            <w:pPr>
              <w:ind w:right="-108" w:hanging="108"/>
              <w:jc w:val="center"/>
              <w:rPr>
                <w:szCs w:val="28"/>
              </w:rPr>
            </w:pPr>
            <w:r w:rsidRPr="004C535B">
              <w:rPr>
                <w:szCs w:val="28"/>
              </w:rPr>
              <w:t>Важенина Н.В.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B7" w:rsidRDefault="00941DB7" w:rsidP="00941DB7">
            <w:pPr>
              <w:spacing w:line="276" w:lineRule="auto"/>
              <w:ind w:left="-51" w:right="-116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Статья 3 Закона Курганской области </w:t>
            </w:r>
          </w:p>
          <w:p w:rsidR="00941DB7" w:rsidRPr="004C535B" w:rsidRDefault="00941DB7" w:rsidP="00941DB7">
            <w:pPr>
              <w:jc w:val="center"/>
              <w:rPr>
                <w:szCs w:val="28"/>
              </w:rPr>
            </w:pPr>
            <w:r>
              <w:rPr>
                <w:szCs w:val="28"/>
                <w:lang w:eastAsia="en-US"/>
              </w:rPr>
              <w:t>№ 43</w:t>
            </w:r>
          </w:p>
        </w:tc>
      </w:tr>
      <w:tr w:rsidR="00941DB7" w:rsidRPr="008633CF" w:rsidTr="009E129D">
        <w:trPr>
          <w:trHeight w:val="5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B7" w:rsidRPr="00303ABD" w:rsidRDefault="00941DB7" w:rsidP="00941D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B7" w:rsidRPr="00A228EE" w:rsidRDefault="00941DB7" w:rsidP="00941DB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D6834">
              <w:rPr>
                <w:szCs w:val="28"/>
              </w:rPr>
              <w:t xml:space="preserve">Проверка использования межбюджетных трансфертов (субсидий), выделенных в 2018 году и </w:t>
            </w:r>
            <w:r>
              <w:rPr>
                <w:szCs w:val="28"/>
              </w:rPr>
              <w:t xml:space="preserve">истекшем периоде </w:t>
            </w:r>
            <w:r w:rsidRPr="000D6834">
              <w:rPr>
                <w:szCs w:val="28"/>
              </w:rPr>
              <w:t xml:space="preserve">2019 года местным бюджетам из бюджета Курганской области на обеспечение питанием обучающихся общеобразовательных организаций (выборочно) </w:t>
            </w:r>
            <w:r w:rsidRPr="004D3E32">
              <w:rPr>
                <w:sz w:val="22"/>
                <w:szCs w:val="22"/>
              </w:rPr>
              <w:t>(совместно</w:t>
            </w:r>
            <w:r w:rsidRPr="008E5B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</w:t>
            </w:r>
            <w:r w:rsidRPr="008E5B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КСО МО Курганской области</w:t>
            </w:r>
            <w:r w:rsidRPr="004D3E32">
              <w:rPr>
                <w:sz w:val="22"/>
                <w:szCs w:val="22"/>
              </w:rPr>
              <w:t>; объекты проверки утверждаются</w:t>
            </w:r>
            <w:r>
              <w:rPr>
                <w:szCs w:val="28"/>
              </w:rPr>
              <w:t xml:space="preserve"> </w:t>
            </w:r>
            <w:r w:rsidRPr="00E3634D">
              <w:rPr>
                <w:sz w:val="22"/>
                <w:szCs w:val="22"/>
              </w:rPr>
              <w:t xml:space="preserve">решением Коллегии </w:t>
            </w:r>
            <w:r>
              <w:rPr>
                <w:sz w:val="22"/>
                <w:szCs w:val="22"/>
              </w:rPr>
              <w:t>Контрольно-счетной палаты Курганской области</w:t>
            </w:r>
            <w:r>
              <w:t>)</w:t>
            </w:r>
            <w:r w:rsidRPr="000D6834"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B7" w:rsidRDefault="00941DB7" w:rsidP="00941DB7">
            <w:pPr>
              <w:ind w:left="-51" w:right="-116"/>
              <w:jc w:val="center"/>
              <w:rPr>
                <w:szCs w:val="28"/>
              </w:rPr>
            </w:pPr>
            <w:r>
              <w:rPr>
                <w:szCs w:val="28"/>
              </w:rPr>
              <w:t>Октябрь-декабрь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B7" w:rsidRDefault="00941DB7" w:rsidP="00941DB7">
            <w:pPr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Аудитор </w:t>
            </w:r>
          </w:p>
          <w:p w:rsidR="00941DB7" w:rsidRDefault="00941DB7" w:rsidP="00941DB7">
            <w:pPr>
              <w:ind w:left="-51" w:right="-116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Пудова</w:t>
            </w:r>
            <w:proofErr w:type="spellEnd"/>
            <w:r>
              <w:rPr>
                <w:szCs w:val="28"/>
              </w:rPr>
              <w:t xml:space="preserve"> Ю.Н.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B7" w:rsidRDefault="00941DB7" w:rsidP="00941DB7">
            <w:pPr>
              <w:spacing w:line="276" w:lineRule="auto"/>
              <w:ind w:left="-51" w:right="-116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Статья 3 Закона Курганской области </w:t>
            </w:r>
          </w:p>
          <w:p w:rsidR="00941DB7" w:rsidRDefault="00941DB7" w:rsidP="00941DB7">
            <w:pPr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  <w:lang w:eastAsia="en-US"/>
              </w:rPr>
              <w:t>№ 43</w:t>
            </w:r>
          </w:p>
        </w:tc>
      </w:tr>
      <w:tr w:rsidR="00941DB7" w:rsidRPr="008633CF" w:rsidTr="009E129D">
        <w:trPr>
          <w:trHeight w:val="5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B7" w:rsidRPr="008B76B3" w:rsidRDefault="00941DB7" w:rsidP="00941DB7">
            <w:pPr>
              <w:jc w:val="center"/>
              <w:rPr>
                <w:szCs w:val="28"/>
              </w:rPr>
            </w:pPr>
            <w:r w:rsidRPr="008B76B3">
              <w:rPr>
                <w:szCs w:val="28"/>
              </w:rPr>
              <w:t>1.13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B7" w:rsidRPr="008B76B3" w:rsidRDefault="00941DB7" w:rsidP="00941DB7">
            <w:pPr>
              <w:contextualSpacing/>
              <w:rPr>
                <w:szCs w:val="28"/>
              </w:rPr>
            </w:pPr>
            <w:r w:rsidRPr="0066516D">
              <w:rPr>
                <w:bCs/>
                <w:szCs w:val="28"/>
              </w:rPr>
              <w:t>Проверка соблюдения</w:t>
            </w:r>
            <w:r>
              <w:rPr>
                <w:bCs/>
                <w:szCs w:val="28"/>
              </w:rPr>
              <w:t xml:space="preserve"> </w:t>
            </w:r>
            <w:r w:rsidRPr="0066516D">
              <w:rPr>
                <w:bCs/>
                <w:szCs w:val="28"/>
              </w:rPr>
              <w:t>установленных требований нормативных правовых актов в части управления и распоряжения имуществом Курганской области</w:t>
            </w:r>
            <w:r>
              <w:rPr>
                <w:bCs/>
                <w:szCs w:val="28"/>
              </w:rPr>
              <w:t xml:space="preserve"> </w:t>
            </w:r>
            <w:r w:rsidRPr="001F5BC5">
              <w:rPr>
                <w:bCs/>
                <w:szCs w:val="28"/>
              </w:rPr>
              <w:t xml:space="preserve">в </w:t>
            </w:r>
            <w:r w:rsidRPr="001F5BC5">
              <w:rPr>
                <w:szCs w:val="28"/>
              </w:rPr>
              <w:lastRenderedPageBreak/>
              <w:t>АО «</w:t>
            </w:r>
            <w:proofErr w:type="spellStart"/>
            <w:r w:rsidRPr="001F5BC5">
              <w:rPr>
                <w:szCs w:val="28"/>
              </w:rPr>
              <w:t>Курганфармация</w:t>
            </w:r>
            <w:proofErr w:type="spellEnd"/>
            <w:r w:rsidRPr="001F5BC5">
              <w:rPr>
                <w:szCs w:val="28"/>
              </w:rPr>
              <w:t>»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bCs/>
                <w:szCs w:val="28"/>
              </w:rPr>
              <w:t>за 2018 год (выборочно).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B7" w:rsidRPr="008B76B3" w:rsidRDefault="00941DB7" w:rsidP="00F25372">
            <w:pPr>
              <w:ind w:left="-51" w:right="-116"/>
              <w:jc w:val="center"/>
              <w:rPr>
                <w:szCs w:val="28"/>
              </w:rPr>
            </w:pPr>
            <w:r w:rsidRPr="008B76B3">
              <w:rPr>
                <w:szCs w:val="28"/>
              </w:rPr>
              <w:lastRenderedPageBreak/>
              <w:t xml:space="preserve">Март </w:t>
            </w:r>
            <w:r>
              <w:rPr>
                <w:szCs w:val="28"/>
              </w:rPr>
              <w:t xml:space="preserve"> –</w:t>
            </w:r>
            <w:r w:rsidRPr="008B76B3">
              <w:rPr>
                <w:szCs w:val="28"/>
              </w:rPr>
              <w:t xml:space="preserve"> апрель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B7" w:rsidRPr="008B76B3" w:rsidRDefault="00941DB7" w:rsidP="00941DB7">
            <w:pPr>
              <w:ind w:right="-108" w:hanging="108"/>
              <w:jc w:val="center"/>
              <w:rPr>
                <w:szCs w:val="28"/>
              </w:rPr>
            </w:pPr>
            <w:r w:rsidRPr="008B76B3">
              <w:rPr>
                <w:szCs w:val="28"/>
              </w:rPr>
              <w:t>Заместитель председателя</w:t>
            </w:r>
          </w:p>
          <w:p w:rsidR="00941DB7" w:rsidRPr="008B76B3" w:rsidRDefault="00941DB7" w:rsidP="00941DB7">
            <w:pPr>
              <w:ind w:right="-108" w:hanging="108"/>
              <w:jc w:val="center"/>
              <w:rPr>
                <w:szCs w:val="28"/>
              </w:rPr>
            </w:pPr>
            <w:r w:rsidRPr="008B76B3">
              <w:rPr>
                <w:szCs w:val="28"/>
              </w:rPr>
              <w:t>Важенина Н.В</w:t>
            </w:r>
            <w:r>
              <w:rPr>
                <w:szCs w:val="28"/>
              </w:rPr>
              <w:t>.</w:t>
            </w:r>
          </w:p>
          <w:p w:rsidR="00941DB7" w:rsidRPr="008B76B3" w:rsidRDefault="00941DB7" w:rsidP="00941DB7">
            <w:pPr>
              <w:ind w:right="-108" w:hanging="108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B7" w:rsidRPr="008B76B3" w:rsidRDefault="00941DB7" w:rsidP="00941DB7">
            <w:pPr>
              <w:spacing w:line="276" w:lineRule="auto"/>
              <w:ind w:left="-51" w:right="-116"/>
              <w:jc w:val="center"/>
              <w:rPr>
                <w:szCs w:val="28"/>
                <w:lang w:eastAsia="en-US"/>
              </w:rPr>
            </w:pPr>
            <w:r w:rsidRPr="008B76B3">
              <w:rPr>
                <w:szCs w:val="28"/>
                <w:lang w:eastAsia="en-US"/>
              </w:rPr>
              <w:lastRenderedPageBreak/>
              <w:t xml:space="preserve">По </w:t>
            </w:r>
            <w:r>
              <w:rPr>
                <w:szCs w:val="28"/>
              </w:rPr>
              <w:t xml:space="preserve"> поручению</w:t>
            </w:r>
            <w:r w:rsidRPr="008B76B3">
              <w:rPr>
                <w:szCs w:val="28"/>
                <w:lang w:eastAsia="en-US"/>
              </w:rPr>
              <w:t xml:space="preserve"> </w:t>
            </w:r>
            <w:proofErr w:type="spellStart"/>
            <w:r w:rsidRPr="008B76B3">
              <w:rPr>
                <w:szCs w:val="28"/>
                <w:lang w:eastAsia="en-US"/>
              </w:rPr>
              <w:t>Врио</w:t>
            </w:r>
            <w:proofErr w:type="spellEnd"/>
            <w:r w:rsidRPr="008B76B3">
              <w:rPr>
                <w:szCs w:val="28"/>
                <w:lang w:eastAsia="en-US"/>
              </w:rPr>
              <w:t xml:space="preserve"> Губернатора Курганской </w:t>
            </w:r>
            <w:r w:rsidRPr="008B76B3">
              <w:rPr>
                <w:szCs w:val="28"/>
                <w:lang w:eastAsia="en-US"/>
              </w:rPr>
              <w:lastRenderedPageBreak/>
              <w:t>области</w:t>
            </w:r>
          </w:p>
        </w:tc>
      </w:tr>
      <w:tr w:rsidR="00ED3A57" w:rsidRPr="008633CF" w:rsidTr="009E129D">
        <w:trPr>
          <w:trHeight w:val="5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57" w:rsidRPr="008B76B3" w:rsidRDefault="00ED3A57" w:rsidP="00ED3A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1.14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57" w:rsidRPr="0006653B" w:rsidRDefault="00ED3A57" w:rsidP="003955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6653B">
              <w:t>Проверка использования средств, выделенных Департаменту агропромышленного комплекса Курганской области в рамках государственных программ</w:t>
            </w:r>
            <w:r w:rsidRPr="0006653B">
              <w:rPr>
                <w:rFonts w:eastAsiaTheme="minorHAnsi"/>
                <w:lang w:eastAsia="en-US"/>
              </w:rPr>
              <w:t xml:space="preserve"> Курганской области «Развитие агропромышленного комплекса в Курганской области», «Устойчивое развитие сельских территорий Курганской области на 2014 - 2017 годы и на период до 2020 года» за 2018 год и 1 квартал 2019 года (выборочно)</w:t>
            </w:r>
          </w:p>
          <w:p w:rsidR="00ED3A57" w:rsidRPr="0066516D" w:rsidRDefault="00ED3A57" w:rsidP="00ED3A57">
            <w:pPr>
              <w:contextualSpacing/>
              <w:rPr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57" w:rsidRPr="008B76B3" w:rsidRDefault="00ED3A57" w:rsidP="00F25372">
            <w:pPr>
              <w:ind w:left="-51" w:right="-11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57" w:rsidRDefault="00ED3A57" w:rsidP="00ED3A57">
            <w:pPr>
              <w:spacing w:line="276" w:lineRule="auto"/>
              <w:ind w:left="-51" w:right="-116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Аудитор</w:t>
            </w:r>
          </w:p>
          <w:p w:rsidR="00ED3A57" w:rsidRPr="008B76B3" w:rsidRDefault="00ED3A57" w:rsidP="00ED3A57">
            <w:pPr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  <w:lang w:eastAsia="en-US"/>
              </w:rPr>
              <w:t>Васильева Е.И.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57" w:rsidRPr="008B76B3" w:rsidRDefault="00ED3A57" w:rsidP="00ED3A57">
            <w:pPr>
              <w:spacing w:line="276" w:lineRule="auto"/>
              <w:ind w:left="-51" w:right="-116"/>
              <w:jc w:val="center"/>
              <w:rPr>
                <w:szCs w:val="28"/>
                <w:lang w:eastAsia="en-US"/>
              </w:rPr>
            </w:pPr>
            <w:r w:rsidRPr="008B76B3">
              <w:rPr>
                <w:szCs w:val="28"/>
                <w:lang w:eastAsia="en-US"/>
              </w:rPr>
              <w:t xml:space="preserve">По </w:t>
            </w:r>
            <w:r>
              <w:rPr>
                <w:szCs w:val="28"/>
              </w:rPr>
              <w:t xml:space="preserve"> поручению</w:t>
            </w:r>
            <w:r w:rsidRPr="008B76B3">
              <w:rPr>
                <w:szCs w:val="28"/>
                <w:lang w:eastAsia="en-US"/>
              </w:rPr>
              <w:t xml:space="preserve"> </w:t>
            </w:r>
            <w:proofErr w:type="spellStart"/>
            <w:r w:rsidRPr="008B76B3">
              <w:rPr>
                <w:szCs w:val="28"/>
                <w:lang w:eastAsia="en-US"/>
              </w:rPr>
              <w:t>Врио</w:t>
            </w:r>
            <w:proofErr w:type="spellEnd"/>
            <w:r w:rsidRPr="008B76B3">
              <w:rPr>
                <w:szCs w:val="28"/>
                <w:lang w:eastAsia="en-US"/>
              </w:rPr>
              <w:t xml:space="preserve"> Губернатора Курганской области</w:t>
            </w:r>
          </w:p>
        </w:tc>
      </w:tr>
      <w:tr w:rsidR="00262CB0" w:rsidRPr="008633CF" w:rsidTr="009E129D">
        <w:trPr>
          <w:trHeight w:val="5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CB0" w:rsidRDefault="00262CB0" w:rsidP="00262C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CB0" w:rsidRPr="0006653B" w:rsidRDefault="00262CB0" w:rsidP="003955DC">
            <w:pPr>
              <w:autoSpaceDE w:val="0"/>
              <w:autoSpaceDN w:val="0"/>
              <w:adjustRightInd w:val="0"/>
            </w:pPr>
            <w:proofErr w:type="gramStart"/>
            <w:r>
              <w:t xml:space="preserve">Проверка отдельных вопросах организации закупочной деятельности с элементами аудита по расходам, произведенным за счет субсидий на дорожную деятельность и осуществления мероприятий в отношении автомобильных дорог общего пользования местного значения Курганской области за 2018 год и 1 квартал 2019 года </w:t>
            </w:r>
            <w:r w:rsidRPr="00700F21">
              <w:t xml:space="preserve">в Администрации города Далматово </w:t>
            </w:r>
            <w:proofErr w:type="spellStart"/>
            <w:r w:rsidRPr="00700F21">
              <w:t>Далматовского</w:t>
            </w:r>
            <w:proofErr w:type="spellEnd"/>
            <w:r w:rsidRPr="00700F21">
              <w:t xml:space="preserve"> района Курганской</w:t>
            </w:r>
            <w:r w:rsidRPr="00700F21">
              <w:tab/>
              <w:t xml:space="preserve"> области и</w:t>
            </w:r>
            <w:r w:rsidR="003955DC">
              <w:t xml:space="preserve"> </w:t>
            </w:r>
            <w:r w:rsidRPr="00700F21">
              <w:t xml:space="preserve">Администрации Уксянского сельсовета </w:t>
            </w:r>
            <w:proofErr w:type="spellStart"/>
            <w:r w:rsidRPr="00700F21">
              <w:t>Далматов</w:t>
            </w:r>
            <w:r>
              <w:t>ского</w:t>
            </w:r>
            <w:proofErr w:type="spellEnd"/>
            <w:r>
              <w:t xml:space="preserve"> района Курганской области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221" w:rsidRDefault="00262CB0" w:rsidP="00D24221">
            <w:pPr>
              <w:ind w:left="-51" w:right="-116"/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  <w:r w:rsidR="00D24221">
              <w:rPr>
                <w:szCs w:val="28"/>
              </w:rPr>
              <w:t xml:space="preserve"> – июнь</w:t>
            </w:r>
          </w:p>
          <w:p w:rsidR="00262CB0" w:rsidRDefault="00262CB0" w:rsidP="00D24221">
            <w:pPr>
              <w:ind w:left="-51" w:right="-116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CB0" w:rsidRPr="008B76B3" w:rsidRDefault="00262CB0" w:rsidP="00262CB0">
            <w:pPr>
              <w:ind w:right="-108" w:hanging="108"/>
              <w:jc w:val="center"/>
              <w:rPr>
                <w:szCs w:val="28"/>
              </w:rPr>
            </w:pPr>
            <w:r w:rsidRPr="008B76B3">
              <w:rPr>
                <w:szCs w:val="28"/>
              </w:rPr>
              <w:t>Заместитель председателя</w:t>
            </w:r>
          </w:p>
          <w:p w:rsidR="00262CB0" w:rsidRPr="008B76B3" w:rsidRDefault="00262CB0" w:rsidP="00262CB0">
            <w:pPr>
              <w:ind w:right="-108" w:hanging="108"/>
              <w:jc w:val="center"/>
              <w:rPr>
                <w:szCs w:val="28"/>
              </w:rPr>
            </w:pPr>
            <w:r w:rsidRPr="008B76B3">
              <w:rPr>
                <w:szCs w:val="28"/>
              </w:rPr>
              <w:t>Важенина Н.В</w:t>
            </w:r>
            <w:r>
              <w:rPr>
                <w:szCs w:val="28"/>
              </w:rPr>
              <w:t>.</w:t>
            </w:r>
          </w:p>
          <w:p w:rsidR="00262CB0" w:rsidRDefault="00262CB0" w:rsidP="00262CB0">
            <w:pPr>
              <w:spacing w:line="276" w:lineRule="auto"/>
              <w:ind w:left="-51" w:right="-116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CB0" w:rsidRPr="008B76B3" w:rsidRDefault="00262CB0" w:rsidP="00262CB0">
            <w:pPr>
              <w:spacing w:line="276" w:lineRule="auto"/>
              <w:ind w:left="-51" w:right="-116"/>
              <w:jc w:val="center"/>
              <w:rPr>
                <w:szCs w:val="28"/>
                <w:lang w:eastAsia="en-US"/>
              </w:rPr>
            </w:pPr>
            <w:r w:rsidRPr="008B76B3">
              <w:rPr>
                <w:szCs w:val="28"/>
                <w:lang w:eastAsia="en-US"/>
              </w:rPr>
              <w:t xml:space="preserve">По </w:t>
            </w:r>
            <w:r>
              <w:rPr>
                <w:szCs w:val="28"/>
              </w:rPr>
              <w:t xml:space="preserve"> поручению</w:t>
            </w:r>
            <w:r w:rsidRPr="008B76B3">
              <w:rPr>
                <w:szCs w:val="28"/>
                <w:lang w:eastAsia="en-US"/>
              </w:rPr>
              <w:t xml:space="preserve"> </w:t>
            </w:r>
            <w:proofErr w:type="spellStart"/>
            <w:r w:rsidRPr="008B76B3">
              <w:rPr>
                <w:szCs w:val="28"/>
                <w:lang w:eastAsia="en-US"/>
              </w:rPr>
              <w:t>Врио</w:t>
            </w:r>
            <w:proofErr w:type="spellEnd"/>
            <w:r w:rsidRPr="008B76B3">
              <w:rPr>
                <w:szCs w:val="28"/>
                <w:lang w:eastAsia="en-US"/>
              </w:rPr>
              <w:t xml:space="preserve"> Губернатора Курганской области</w:t>
            </w:r>
          </w:p>
        </w:tc>
      </w:tr>
      <w:tr w:rsidR="00A154FB" w:rsidRPr="00531877" w:rsidTr="009E129D">
        <w:trPr>
          <w:trHeight w:val="5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531877" w:rsidRDefault="00A154FB" w:rsidP="009367C9">
            <w:pPr>
              <w:autoSpaceDE w:val="0"/>
              <w:autoSpaceDN w:val="0"/>
              <w:adjustRightInd w:val="0"/>
              <w:rPr>
                <w:lang w:eastAsia="en-US"/>
              </w:rPr>
            </w:pPr>
            <w:bookmarkStart w:id="0" w:name="_GoBack"/>
            <w:bookmarkEnd w:id="0"/>
            <w:r w:rsidRPr="00531877">
              <w:rPr>
                <w:lang w:eastAsia="en-US"/>
              </w:rPr>
              <w:t xml:space="preserve">Проверка отдельных вопросов соблюдения установленных требований нормативных правовых актов в части пользования и распоряжения объектами имущества Курганской области в ГУП «Агентство государственной собственности» за 2017-2018 годы и 1 квартал 2019 года (выборочно) </w:t>
            </w:r>
          </w:p>
          <w:p w:rsidR="00A154FB" w:rsidRPr="00531877" w:rsidRDefault="00A154FB" w:rsidP="00A154FB">
            <w:pPr>
              <w:autoSpaceDE w:val="0"/>
              <w:autoSpaceDN w:val="0"/>
              <w:adjustRightInd w:val="0"/>
              <w:spacing w:line="276" w:lineRule="auto"/>
              <w:ind w:firstLine="708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531877" w:rsidRDefault="00A154FB" w:rsidP="00F25372">
            <w:pPr>
              <w:spacing w:line="276" w:lineRule="auto"/>
              <w:ind w:left="-51" w:right="-116"/>
              <w:jc w:val="center"/>
              <w:rPr>
                <w:szCs w:val="28"/>
                <w:lang w:eastAsia="en-US"/>
              </w:rPr>
            </w:pPr>
            <w:r w:rsidRPr="00531877">
              <w:rPr>
                <w:szCs w:val="28"/>
                <w:lang w:eastAsia="en-US"/>
              </w:rPr>
              <w:lastRenderedPageBreak/>
              <w:t>Июнь.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531877" w:rsidRDefault="00A154FB" w:rsidP="00A154FB">
            <w:pPr>
              <w:spacing w:line="276" w:lineRule="auto"/>
              <w:ind w:left="-51" w:right="-116"/>
              <w:jc w:val="center"/>
              <w:rPr>
                <w:szCs w:val="28"/>
                <w:lang w:eastAsia="en-US"/>
              </w:rPr>
            </w:pPr>
            <w:r w:rsidRPr="00531877">
              <w:rPr>
                <w:szCs w:val="28"/>
                <w:lang w:eastAsia="en-US"/>
              </w:rPr>
              <w:t xml:space="preserve">Аудитор </w:t>
            </w:r>
            <w:proofErr w:type="spellStart"/>
            <w:r w:rsidRPr="00531877">
              <w:rPr>
                <w:szCs w:val="28"/>
                <w:lang w:eastAsia="en-US"/>
              </w:rPr>
              <w:t>Пудова</w:t>
            </w:r>
            <w:proofErr w:type="spellEnd"/>
            <w:r w:rsidRPr="00531877">
              <w:rPr>
                <w:szCs w:val="28"/>
                <w:lang w:eastAsia="en-US"/>
              </w:rPr>
              <w:t xml:space="preserve"> Ю.Н.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531877" w:rsidRDefault="00A154FB" w:rsidP="00A154FB">
            <w:pPr>
              <w:spacing w:line="276" w:lineRule="auto"/>
              <w:ind w:left="-51" w:right="-116"/>
              <w:jc w:val="center"/>
              <w:rPr>
                <w:szCs w:val="28"/>
                <w:lang w:eastAsia="en-US"/>
              </w:rPr>
            </w:pPr>
            <w:r w:rsidRPr="00531877">
              <w:rPr>
                <w:szCs w:val="28"/>
                <w:lang w:eastAsia="en-US"/>
              </w:rPr>
              <w:t xml:space="preserve">По  поручению </w:t>
            </w:r>
            <w:proofErr w:type="spellStart"/>
            <w:r w:rsidRPr="00531877">
              <w:rPr>
                <w:szCs w:val="28"/>
                <w:lang w:eastAsia="en-US"/>
              </w:rPr>
              <w:t>Врио</w:t>
            </w:r>
            <w:proofErr w:type="spellEnd"/>
            <w:r w:rsidRPr="00531877">
              <w:rPr>
                <w:szCs w:val="28"/>
                <w:lang w:eastAsia="en-US"/>
              </w:rPr>
              <w:t xml:space="preserve"> Губернатора Курганской области</w:t>
            </w:r>
          </w:p>
        </w:tc>
      </w:tr>
      <w:tr w:rsidR="00A154FB" w:rsidRPr="008633CF" w:rsidTr="009E129D">
        <w:trPr>
          <w:trHeight w:val="416"/>
        </w:trPr>
        <w:tc>
          <w:tcPr>
            <w:tcW w:w="11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ind w:left="-51" w:right="-116"/>
              <w:jc w:val="center"/>
              <w:rPr>
                <w:szCs w:val="28"/>
              </w:rPr>
            </w:pPr>
            <w:r>
              <w:rPr>
                <w:b/>
                <w:snapToGrid w:val="0"/>
                <w:szCs w:val="28"/>
              </w:rPr>
              <w:lastRenderedPageBreak/>
              <w:t>2</w:t>
            </w:r>
            <w:r w:rsidRPr="003D78D6">
              <w:rPr>
                <w:b/>
                <w:snapToGrid w:val="0"/>
                <w:szCs w:val="28"/>
                <w:lang w:val="en-US"/>
              </w:rPr>
              <w:t>.</w:t>
            </w:r>
            <w:r>
              <w:rPr>
                <w:snapToGrid w:val="0"/>
                <w:szCs w:val="28"/>
                <w:lang w:val="en-US"/>
              </w:rPr>
              <w:t xml:space="preserve"> </w:t>
            </w:r>
            <w:r w:rsidRPr="00337FD3">
              <w:rPr>
                <w:b/>
                <w:szCs w:val="28"/>
              </w:rPr>
              <w:t>Экспертно-аналитическая деятельность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ind w:left="-51" w:right="-116"/>
              <w:jc w:val="center"/>
              <w:rPr>
                <w:b/>
                <w:snapToGrid w:val="0"/>
                <w:szCs w:val="28"/>
              </w:rPr>
            </w:pPr>
          </w:p>
        </w:tc>
      </w:tr>
      <w:tr w:rsidR="00A154FB" w:rsidRPr="008633CF" w:rsidTr="009E129D">
        <w:trPr>
          <w:trHeight w:val="4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C42EE3" w:rsidRDefault="00A154FB" w:rsidP="00A154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A228EE" w:rsidRDefault="00A154FB" w:rsidP="00A154FB">
            <w:pPr>
              <w:ind w:left="-108"/>
              <w:rPr>
                <w:szCs w:val="28"/>
              </w:rPr>
            </w:pPr>
            <w:r>
              <w:rPr>
                <w:snapToGrid w:val="0"/>
                <w:szCs w:val="28"/>
              </w:rPr>
              <w:t xml:space="preserve"> Анализ результативности  исполнения Государственной программы Курганской области «Управление государственным имуществом и земельными ресурсами Курганской области» за 2015-2018 годы </w:t>
            </w:r>
            <w:r>
              <w:rPr>
                <w:sz w:val="22"/>
                <w:szCs w:val="22"/>
              </w:rPr>
              <w:t>(</w:t>
            </w:r>
            <w:r w:rsidRPr="00E3634D">
              <w:rPr>
                <w:sz w:val="22"/>
                <w:szCs w:val="22"/>
              </w:rPr>
              <w:t xml:space="preserve">переходящее из Плана </w:t>
            </w:r>
            <w:r>
              <w:rPr>
                <w:sz w:val="22"/>
                <w:szCs w:val="22"/>
              </w:rPr>
              <w:t>деятельности  Контрольно-счетной палаты Курганской области</w:t>
            </w:r>
            <w:r w:rsidRPr="00E3634D">
              <w:rPr>
                <w:sz w:val="22"/>
                <w:szCs w:val="22"/>
              </w:rPr>
              <w:t xml:space="preserve"> на 201</w:t>
            </w:r>
            <w:r>
              <w:rPr>
                <w:sz w:val="22"/>
                <w:szCs w:val="22"/>
              </w:rPr>
              <w:t>8 год</w:t>
            </w:r>
            <w:r w:rsidRPr="00E3634D">
              <w:rPr>
                <w:sz w:val="22"/>
                <w:szCs w:val="22"/>
              </w:rPr>
              <w:t xml:space="preserve"> пункт </w:t>
            </w:r>
            <w:r>
              <w:rPr>
                <w:sz w:val="22"/>
                <w:szCs w:val="22"/>
              </w:rPr>
              <w:t>2</w:t>
            </w:r>
            <w:r w:rsidRPr="00E363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E3634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E44DC1" w:rsidRDefault="00A154FB" w:rsidP="00A154FB">
            <w:pPr>
              <w:ind w:left="-51" w:right="-116"/>
              <w:jc w:val="center"/>
              <w:rPr>
                <w:szCs w:val="28"/>
              </w:rPr>
            </w:pPr>
            <w:r w:rsidRPr="00E44DC1">
              <w:rPr>
                <w:szCs w:val="28"/>
              </w:rPr>
              <w:t>Октябрь 2018г. –май 2019г.</w:t>
            </w:r>
          </w:p>
          <w:p w:rsidR="00A154FB" w:rsidRPr="00E44DC1" w:rsidRDefault="00A154FB" w:rsidP="00A154FB">
            <w:pPr>
              <w:rPr>
                <w:szCs w:val="28"/>
              </w:rPr>
            </w:pPr>
          </w:p>
          <w:p w:rsidR="00A154FB" w:rsidRPr="00E44DC1" w:rsidRDefault="00A154FB" w:rsidP="00A154FB">
            <w:pPr>
              <w:rPr>
                <w:szCs w:val="28"/>
              </w:rPr>
            </w:pPr>
          </w:p>
          <w:p w:rsidR="00A154FB" w:rsidRPr="00E44DC1" w:rsidRDefault="00A154FB" w:rsidP="00A154FB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E44DC1" w:rsidRDefault="00A154FB" w:rsidP="00A154FB">
            <w:pPr>
              <w:ind w:left="-51" w:right="-116"/>
              <w:jc w:val="center"/>
              <w:rPr>
                <w:szCs w:val="28"/>
              </w:rPr>
            </w:pPr>
            <w:r w:rsidRPr="00E44DC1">
              <w:rPr>
                <w:szCs w:val="28"/>
              </w:rPr>
              <w:t xml:space="preserve">Аудитор </w:t>
            </w:r>
          </w:p>
          <w:p w:rsidR="00A154FB" w:rsidRPr="00E44DC1" w:rsidRDefault="00A154FB" w:rsidP="00A154FB">
            <w:pPr>
              <w:ind w:left="-51" w:right="-116"/>
              <w:jc w:val="center"/>
              <w:rPr>
                <w:szCs w:val="28"/>
              </w:rPr>
            </w:pPr>
            <w:proofErr w:type="spellStart"/>
            <w:r w:rsidRPr="00E44DC1">
              <w:rPr>
                <w:szCs w:val="28"/>
              </w:rPr>
              <w:t>Булдакова</w:t>
            </w:r>
            <w:proofErr w:type="spellEnd"/>
            <w:r w:rsidRPr="00E44DC1">
              <w:rPr>
                <w:szCs w:val="28"/>
              </w:rPr>
              <w:t xml:space="preserve"> И.Б.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E44DC1" w:rsidRDefault="00A154FB" w:rsidP="00A154FB">
            <w:pPr>
              <w:spacing w:line="276" w:lineRule="auto"/>
              <w:ind w:left="-51" w:right="-116"/>
              <w:jc w:val="center"/>
              <w:rPr>
                <w:szCs w:val="28"/>
                <w:lang w:eastAsia="en-US"/>
              </w:rPr>
            </w:pPr>
            <w:r w:rsidRPr="00E44DC1">
              <w:rPr>
                <w:szCs w:val="28"/>
                <w:lang w:eastAsia="en-US"/>
              </w:rPr>
              <w:t xml:space="preserve">Статья 3 Закона Курганской области </w:t>
            </w:r>
          </w:p>
          <w:p w:rsidR="00A154FB" w:rsidRPr="00E44DC1" w:rsidRDefault="00A154FB" w:rsidP="00A154FB">
            <w:pPr>
              <w:ind w:left="-51" w:right="-116"/>
              <w:jc w:val="center"/>
              <w:rPr>
                <w:szCs w:val="28"/>
              </w:rPr>
            </w:pPr>
            <w:r w:rsidRPr="00E44DC1">
              <w:rPr>
                <w:szCs w:val="28"/>
                <w:lang w:eastAsia="en-US"/>
              </w:rPr>
              <w:t>№ 43</w:t>
            </w:r>
          </w:p>
        </w:tc>
      </w:tr>
      <w:tr w:rsidR="00A154FB" w:rsidRPr="008633CF" w:rsidTr="009E129D">
        <w:trPr>
          <w:trHeight w:val="4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E06937" w:rsidRDefault="00A154FB" w:rsidP="00A154FB">
            <w:pPr>
              <w:jc w:val="center"/>
              <w:rPr>
                <w:szCs w:val="28"/>
              </w:rPr>
            </w:pPr>
            <w:r w:rsidRPr="00E06937">
              <w:rPr>
                <w:szCs w:val="28"/>
              </w:rPr>
              <w:t>2.2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C144E4" w:rsidRDefault="00A154FB" w:rsidP="00A154FB">
            <w:pPr>
              <w:rPr>
                <w:snapToGrid w:val="0"/>
                <w:szCs w:val="28"/>
              </w:rPr>
            </w:pPr>
            <w:r w:rsidRPr="00FA2E66">
              <w:rPr>
                <w:szCs w:val="28"/>
              </w:rPr>
              <w:t>Анализ (оценка) отдельных вопросов организации закупочной деятельности с элементами аудита закупок продуктов питания приобретения материальных ценностей и оказания услуг, эффективность использования имущества (выборочно) в медицинских организациях (центральных районных больницах), подведомственных Департаменту здравоохранения Курганской области за истекший период 2018 года в рамках исполнения поручения временно исполняющего обязанности Губернатора Курганской области от 08.11.2018 года № ПГ-01-83/018</w:t>
            </w:r>
            <w:r>
              <w:rPr>
                <w:szCs w:val="28"/>
              </w:rPr>
              <w:t xml:space="preserve"> (</w:t>
            </w:r>
            <w:r w:rsidRPr="00E3634D">
              <w:rPr>
                <w:sz w:val="22"/>
                <w:szCs w:val="22"/>
              </w:rPr>
              <w:t xml:space="preserve">переходящее из Плана </w:t>
            </w:r>
            <w:r>
              <w:rPr>
                <w:sz w:val="22"/>
                <w:szCs w:val="22"/>
              </w:rPr>
              <w:t>деятельности  Контрольно-счетной палаты Курганской области</w:t>
            </w:r>
            <w:r w:rsidRPr="00E3634D">
              <w:rPr>
                <w:sz w:val="22"/>
                <w:szCs w:val="22"/>
              </w:rPr>
              <w:t xml:space="preserve"> на 201</w:t>
            </w:r>
            <w:r>
              <w:rPr>
                <w:sz w:val="22"/>
                <w:szCs w:val="22"/>
              </w:rPr>
              <w:t>8</w:t>
            </w:r>
            <w:r w:rsidRPr="00E3634D">
              <w:rPr>
                <w:sz w:val="22"/>
                <w:szCs w:val="22"/>
              </w:rPr>
              <w:t xml:space="preserve"> год пункт </w:t>
            </w:r>
            <w:r>
              <w:rPr>
                <w:sz w:val="22"/>
                <w:szCs w:val="22"/>
              </w:rPr>
              <w:t>2</w:t>
            </w:r>
            <w:r w:rsidRPr="00E363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8539EB" w:rsidRDefault="00A154FB" w:rsidP="00A154FB">
            <w:pPr>
              <w:ind w:left="-51" w:right="-116"/>
              <w:jc w:val="center"/>
              <w:rPr>
                <w:szCs w:val="28"/>
              </w:rPr>
            </w:pPr>
            <w:r>
              <w:rPr>
                <w:szCs w:val="28"/>
              </w:rPr>
              <w:t>Ноябрь 2018г. – март 2019г.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4C535B" w:rsidRDefault="00A154FB" w:rsidP="00A154FB">
            <w:pPr>
              <w:jc w:val="center"/>
              <w:rPr>
                <w:szCs w:val="28"/>
              </w:rPr>
            </w:pPr>
            <w:r w:rsidRPr="004C535B">
              <w:rPr>
                <w:szCs w:val="28"/>
              </w:rPr>
              <w:t>Заместитель председателя</w:t>
            </w:r>
          </w:p>
          <w:p w:rsidR="00A154FB" w:rsidRDefault="00A154FB" w:rsidP="00A154FB">
            <w:pPr>
              <w:ind w:left="-51" w:right="-116"/>
              <w:jc w:val="center"/>
              <w:rPr>
                <w:szCs w:val="28"/>
              </w:rPr>
            </w:pPr>
            <w:r w:rsidRPr="004C535B">
              <w:rPr>
                <w:szCs w:val="28"/>
              </w:rPr>
              <w:t>Важенина Н.В.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4C535B" w:rsidRDefault="00A154FB" w:rsidP="00A154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поручению 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 xml:space="preserve"> </w:t>
            </w:r>
            <w:proofErr w:type="spellStart"/>
            <w:r w:rsidRPr="00DE2E6E">
              <w:rPr>
                <w:color w:val="000000"/>
                <w:szCs w:val="28"/>
              </w:rPr>
              <w:t>Врио</w:t>
            </w:r>
            <w:proofErr w:type="spellEnd"/>
            <w:r w:rsidRPr="00DE2E6E">
              <w:rPr>
                <w:color w:val="000000"/>
                <w:szCs w:val="28"/>
              </w:rPr>
              <w:t xml:space="preserve"> </w:t>
            </w:r>
            <w:r w:rsidRPr="00225C66">
              <w:rPr>
                <w:color w:val="000000"/>
                <w:szCs w:val="28"/>
              </w:rPr>
              <w:t>Губернатора</w:t>
            </w:r>
            <w:r w:rsidRPr="00DE2E6E">
              <w:rPr>
                <w:color w:val="000000"/>
                <w:szCs w:val="28"/>
              </w:rPr>
              <w:t xml:space="preserve"> Курганской области</w:t>
            </w:r>
          </w:p>
        </w:tc>
      </w:tr>
      <w:tr w:rsidR="00A154FB" w:rsidRPr="008633CF" w:rsidTr="009E129D">
        <w:trPr>
          <w:trHeight w:val="4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E06937" w:rsidRDefault="00A154FB" w:rsidP="00A154FB">
            <w:pPr>
              <w:jc w:val="center"/>
              <w:rPr>
                <w:szCs w:val="28"/>
              </w:rPr>
            </w:pPr>
            <w:r w:rsidRPr="00EF599E">
              <w:rPr>
                <w:szCs w:val="28"/>
              </w:rPr>
              <w:t>2.3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590481" w:rsidRDefault="00A154FB" w:rsidP="00A154FB">
            <w:pPr>
              <w:pStyle w:val="a5"/>
              <w:ind w:left="-108"/>
              <w:jc w:val="both"/>
            </w:pPr>
            <w:r w:rsidRPr="00590481">
              <w:t>Внешняя проверка годовой бюджетной отчетности  главных администраторов  средств областного бюджета за 201</w:t>
            </w:r>
            <w:r>
              <w:t>8</w:t>
            </w:r>
            <w:r w:rsidRPr="00590481"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ind w:left="-108" w:right="-108"/>
              <w:jc w:val="center"/>
              <w:rPr>
                <w:szCs w:val="28"/>
                <w:lang w:val="en-US"/>
              </w:rPr>
            </w:pPr>
            <w:r w:rsidRPr="00590481">
              <w:rPr>
                <w:szCs w:val="28"/>
              </w:rPr>
              <w:t>Февраль-апрель</w:t>
            </w:r>
          </w:p>
          <w:p w:rsidR="00A154FB" w:rsidRPr="00D81C20" w:rsidRDefault="00A154FB" w:rsidP="00A154FB">
            <w:pPr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4C535B" w:rsidRDefault="00A154FB" w:rsidP="00A154FB">
            <w:pPr>
              <w:jc w:val="center"/>
              <w:rPr>
                <w:szCs w:val="28"/>
              </w:rPr>
            </w:pPr>
            <w:r w:rsidRPr="004C535B">
              <w:rPr>
                <w:szCs w:val="28"/>
              </w:rPr>
              <w:t>Заместитель председателя</w:t>
            </w:r>
          </w:p>
          <w:p w:rsidR="00A154FB" w:rsidRDefault="00A154FB" w:rsidP="00A154FB">
            <w:pPr>
              <w:ind w:left="-108" w:right="-108"/>
              <w:jc w:val="center"/>
              <w:rPr>
                <w:szCs w:val="28"/>
              </w:rPr>
            </w:pPr>
            <w:r w:rsidRPr="004C535B">
              <w:rPr>
                <w:szCs w:val="28"/>
              </w:rPr>
              <w:t>Важенина Н.В.</w:t>
            </w:r>
            <w:r>
              <w:rPr>
                <w:szCs w:val="28"/>
              </w:rPr>
              <w:t xml:space="preserve">, аудиторы </w:t>
            </w:r>
            <w:proofErr w:type="spellStart"/>
            <w:r>
              <w:rPr>
                <w:szCs w:val="28"/>
              </w:rPr>
              <w:t>Булдакова</w:t>
            </w:r>
            <w:proofErr w:type="spellEnd"/>
            <w:r>
              <w:rPr>
                <w:szCs w:val="28"/>
              </w:rPr>
              <w:t xml:space="preserve"> И.Б., Васильева Е.И.,</w:t>
            </w:r>
          </w:p>
          <w:p w:rsidR="00A154FB" w:rsidRPr="00590481" w:rsidRDefault="00A154FB" w:rsidP="00A154FB">
            <w:pPr>
              <w:ind w:left="-108" w:right="-108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Пудова</w:t>
            </w:r>
            <w:proofErr w:type="spellEnd"/>
            <w:r>
              <w:rPr>
                <w:szCs w:val="28"/>
              </w:rPr>
              <w:t xml:space="preserve"> Ю.Н.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jc w:val="center"/>
            </w:pPr>
            <w:r>
              <w:t>С</w:t>
            </w:r>
            <w:r w:rsidRPr="005D5E5B">
              <w:t>т</w:t>
            </w:r>
            <w:r>
              <w:t>атья 264.4 Бюджетного кодекса Российской Федерации,</w:t>
            </w:r>
          </w:p>
          <w:p w:rsidR="00A154FB" w:rsidRDefault="00A154FB" w:rsidP="00A154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статья 54 Закона Курганской области от 28 декабря 2007  N  326 «О бюджетном </w:t>
            </w:r>
            <w:r>
              <w:rPr>
                <w:szCs w:val="28"/>
              </w:rPr>
              <w:lastRenderedPageBreak/>
              <w:t>процессе в Курганской области»;</w:t>
            </w:r>
          </w:p>
          <w:p w:rsidR="00A154FB" w:rsidRPr="008F3E10" w:rsidRDefault="00A154FB" w:rsidP="00A154FB">
            <w:pPr>
              <w:pStyle w:val="a5"/>
              <w:jc w:val="center"/>
            </w:pPr>
            <w:r w:rsidRPr="008F3E10">
              <w:t>статья 3 Закона Курганской области</w:t>
            </w:r>
          </w:p>
          <w:p w:rsidR="00A154FB" w:rsidRPr="004C535B" w:rsidRDefault="00A154FB" w:rsidP="00A154FB">
            <w:pPr>
              <w:pStyle w:val="a5"/>
              <w:jc w:val="center"/>
            </w:pPr>
            <w:r w:rsidRPr="008F3E10">
              <w:t>№ 43</w:t>
            </w:r>
          </w:p>
        </w:tc>
      </w:tr>
      <w:tr w:rsidR="00A154FB" w:rsidRPr="008633CF" w:rsidTr="009E129D">
        <w:trPr>
          <w:trHeight w:val="4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D81C20" w:rsidRDefault="00A154FB" w:rsidP="00A154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590481" w:rsidRDefault="00A154FB" w:rsidP="00A154FB">
            <w:pPr>
              <w:pStyle w:val="a3"/>
              <w:ind w:left="-108"/>
              <w:rPr>
                <w:szCs w:val="28"/>
                <w:lang w:val="ru-RU"/>
              </w:rPr>
            </w:pPr>
            <w:r w:rsidRPr="00590481">
              <w:rPr>
                <w:szCs w:val="28"/>
                <w:lang w:val="ru-RU"/>
              </w:rPr>
              <w:t>Подготовка заключения на годовой отчет об исполнении областного бюджета за 201</w:t>
            </w:r>
            <w:r>
              <w:rPr>
                <w:szCs w:val="28"/>
                <w:lang w:val="ru-RU"/>
              </w:rPr>
              <w:t>8</w:t>
            </w:r>
            <w:r w:rsidRPr="00590481">
              <w:rPr>
                <w:szCs w:val="28"/>
                <w:lang w:val="ru-RU"/>
              </w:rPr>
              <w:t xml:space="preserve"> год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590481" w:rsidRDefault="00A154FB" w:rsidP="00A154FB">
            <w:pPr>
              <w:jc w:val="center"/>
              <w:rPr>
                <w:szCs w:val="28"/>
              </w:rPr>
            </w:pPr>
            <w:r w:rsidRPr="00590481">
              <w:rPr>
                <w:szCs w:val="28"/>
              </w:rPr>
              <w:t>Апрель-май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4C535B" w:rsidRDefault="00A154FB" w:rsidP="00A154FB">
            <w:pPr>
              <w:jc w:val="center"/>
              <w:rPr>
                <w:szCs w:val="28"/>
              </w:rPr>
            </w:pPr>
            <w:r w:rsidRPr="004C535B">
              <w:rPr>
                <w:szCs w:val="28"/>
              </w:rPr>
              <w:t>Заместитель председателя</w:t>
            </w:r>
          </w:p>
          <w:p w:rsidR="00A154FB" w:rsidRPr="00590481" w:rsidRDefault="00A154FB" w:rsidP="00A154FB">
            <w:pPr>
              <w:jc w:val="center"/>
              <w:rPr>
                <w:szCs w:val="28"/>
              </w:rPr>
            </w:pPr>
            <w:r w:rsidRPr="004C535B">
              <w:rPr>
                <w:szCs w:val="28"/>
              </w:rPr>
              <w:t>Важенина Н.В.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jc w:val="center"/>
            </w:pPr>
            <w:r w:rsidRPr="008F3E10">
              <w:rPr>
                <w:rStyle w:val="a6"/>
              </w:rPr>
              <w:t>Статья 264.4 Бюджетного кодекса</w:t>
            </w:r>
            <w:r>
              <w:t xml:space="preserve"> Российской Федерации,</w:t>
            </w:r>
          </w:p>
          <w:p w:rsidR="00A154FB" w:rsidRDefault="00A154FB" w:rsidP="00A154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статья 54 Закона Курганской области от 28 декабря 2007  N 326 «О бюджетном процессе в Курганской области»;</w:t>
            </w:r>
          </w:p>
          <w:p w:rsidR="00A154FB" w:rsidRPr="008F3E10" w:rsidRDefault="00A154FB" w:rsidP="00A154FB">
            <w:pPr>
              <w:pStyle w:val="a5"/>
              <w:jc w:val="center"/>
            </w:pPr>
            <w:r w:rsidRPr="008F3E10">
              <w:t>статья 3 Закона Курганской области</w:t>
            </w:r>
          </w:p>
          <w:p w:rsidR="00A154FB" w:rsidRPr="004C535B" w:rsidRDefault="00A154FB" w:rsidP="00A154FB">
            <w:pPr>
              <w:jc w:val="center"/>
              <w:rPr>
                <w:szCs w:val="28"/>
              </w:rPr>
            </w:pPr>
            <w:r w:rsidRPr="008F3E10">
              <w:t>№ 43</w:t>
            </w:r>
          </w:p>
        </w:tc>
      </w:tr>
      <w:tr w:rsidR="00A154FB" w:rsidRPr="008633CF" w:rsidTr="009E129D">
        <w:trPr>
          <w:trHeight w:val="4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31253F" w:rsidRDefault="00A154FB" w:rsidP="00A154FB">
            <w:pPr>
              <w:pStyle w:val="a3"/>
              <w:ind w:left="-108"/>
              <w:rPr>
                <w:szCs w:val="28"/>
                <w:lang w:val="ru-RU"/>
              </w:rPr>
            </w:pPr>
            <w:r w:rsidRPr="0031253F">
              <w:rPr>
                <w:szCs w:val="28"/>
              </w:rPr>
              <w:t>Проверка отчета об исполнении бюджета Территориального фонда обязательного медицинского страхования Курганской области за 2018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590481" w:rsidRDefault="00A154FB" w:rsidP="00A154FB">
            <w:pPr>
              <w:jc w:val="center"/>
              <w:rPr>
                <w:szCs w:val="28"/>
              </w:rPr>
            </w:pPr>
            <w:r w:rsidRPr="00590481">
              <w:rPr>
                <w:szCs w:val="28"/>
              </w:rPr>
              <w:t>Апрель-май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spacing w:line="276" w:lineRule="auto"/>
              <w:ind w:left="-51" w:right="-116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Аудитор</w:t>
            </w:r>
          </w:p>
          <w:p w:rsidR="00A154FB" w:rsidRPr="00590481" w:rsidRDefault="00A154FB" w:rsidP="00A154FB">
            <w:pPr>
              <w:jc w:val="center"/>
              <w:rPr>
                <w:szCs w:val="28"/>
              </w:rPr>
            </w:pPr>
            <w:r>
              <w:rPr>
                <w:szCs w:val="28"/>
                <w:lang w:eastAsia="en-US"/>
              </w:rPr>
              <w:t>Васильева Е.И.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jc w:val="center"/>
              <w:rPr>
                <w:szCs w:val="28"/>
              </w:rPr>
            </w:pPr>
            <w:r w:rsidRPr="008F3E10">
              <w:rPr>
                <w:rStyle w:val="a6"/>
              </w:rPr>
              <w:t xml:space="preserve">Статья </w:t>
            </w:r>
            <w:r>
              <w:rPr>
                <w:rStyle w:val="a6"/>
              </w:rPr>
              <w:t>149</w:t>
            </w:r>
            <w:r w:rsidRPr="008F3E10">
              <w:rPr>
                <w:rStyle w:val="a6"/>
              </w:rPr>
              <w:t xml:space="preserve"> Бюджетного кодекса</w:t>
            </w:r>
            <w:r>
              <w:t xml:space="preserve"> Российской Федерации,</w:t>
            </w:r>
            <w:r>
              <w:rPr>
                <w:szCs w:val="28"/>
              </w:rPr>
              <w:t xml:space="preserve"> статья 26 Закона Курганской области от 28 декабря 2007 N 326 «О бюджетном процессе в Курганской области»;</w:t>
            </w:r>
          </w:p>
          <w:p w:rsidR="00A154FB" w:rsidRPr="008F3E10" w:rsidRDefault="00A154FB" w:rsidP="00A154FB">
            <w:pPr>
              <w:pStyle w:val="a5"/>
              <w:jc w:val="center"/>
            </w:pPr>
            <w:r w:rsidRPr="008F3E10">
              <w:t>стать</w:t>
            </w:r>
            <w:r>
              <w:t>и</w:t>
            </w:r>
            <w:r w:rsidRPr="008F3E10">
              <w:t xml:space="preserve"> 3</w:t>
            </w:r>
            <w:r>
              <w:t xml:space="preserve"> </w:t>
            </w:r>
            <w:r w:rsidRPr="008F3E10">
              <w:t>Закона Курганской области</w:t>
            </w:r>
          </w:p>
          <w:p w:rsidR="00A154FB" w:rsidRDefault="00A154FB" w:rsidP="00A154FB">
            <w:pPr>
              <w:spacing w:line="276" w:lineRule="auto"/>
              <w:ind w:left="-51" w:right="-116"/>
              <w:jc w:val="center"/>
              <w:rPr>
                <w:szCs w:val="28"/>
                <w:lang w:eastAsia="en-US"/>
              </w:rPr>
            </w:pPr>
            <w:r w:rsidRPr="008F3E10">
              <w:t>№ 43</w:t>
            </w:r>
          </w:p>
        </w:tc>
      </w:tr>
      <w:tr w:rsidR="00A154FB" w:rsidRPr="008633CF" w:rsidTr="009E129D">
        <w:trPr>
          <w:trHeight w:val="4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590481" w:rsidRDefault="00A154FB" w:rsidP="00A154FB">
            <w:pPr>
              <w:pStyle w:val="a5"/>
              <w:ind w:left="-108"/>
              <w:jc w:val="both"/>
            </w:pPr>
            <w:r w:rsidRPr="00590481">
              <w:t xml:space="preserve">Экспертиза проекта закона Курганской области  об исполнении бюджета Территориального фонда </w:t>
            </w:r>
            <w:r w:rsidRPr="00590481">
              <w:lastRenderedPageBreak/>
              <w:t>обязательного медицинского страхования Курганской области за 201</w:t>
            </w:r>
            <w:r>
              <w:t>8</w:t>
            </w:r>
            <w:r w:rsidRPr="00590481"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590481" w:rsidRDefault="00A154FB" w:rsidP="00A154FB">
            <w:pPr>
              <w:jc w:val="center"/>
              <w:rPr>
                <w:szCs w:val="28"/>
              </w:rPr>
            </w:pPr>
            <w:r w:rsidRPr="00590481">
              <w:rPr>
                <w:szCs w:val="28"/>
              </w:rPr>
              <w:lastRenderedPageBreak/>
              <w:t>Апрель-май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spacing w:line="276" w:lineRule="auto"/>
              <w:ind w:left="-51" w:right="-116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Аудитор</w:t>
            </w:r>
          </w:p>
          <w:p w:rsidR="00A154FB" w:rsidRPr="00590481" w:rsidRDefault="00A154FB" w:rsidP="00A154FB">
            <w:pPr>
              <w:jc w:val="center"/>
              <w:rPr>
                <w:szCs w:val="28"/>
              </w:rPr>
            </w:pPr>
            <w:r>
              <w:rPr>
                <w:szCs w:val="28"/>
                <w:lang w:eastAsia="en-US"/>
              </w:rPr>
              <w:t>Васильева Е.И.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8F3E10" w:rsidRDefault="00A154FB" w:rsidP="00A154FB">
            <w:pPr>
              <w:pStyle w:val="a5"/>
              <w:jc w:val="center"/>
            </w:pPr>
            <w:r>
              <w:t>С</w:t>
            </w:r>
            <w:r w:rsidRPr="008F3E10">
              <w:t>татья 3 Закона Курганской области</w:t>
            </w:r>
          </w:p>
          <w:p w:rsidR="00A154FB" w:rsidRDefault="00A154FB" w:rsidP="00A154FB">
            <w:pPr>
              <w:spacing w:line="276" w:lineRule="auto"/>
              <w:ind w:left="-51" w:right="-116"/>
              <w:jc w:val="center"/>
              <w:rPr>
                <w:szCs w:val="28"/>
                <w:lang w:eastAsia="en-US"/>
              </w:rPr>
            </w:pPr>
            <w:r w:rsidRPr="008F3E10">
              <w:lastRenderedPageBreak/>
              <w:t>№ 43</w:t>
            </w:r>
          </w:p>
        </w:tc>
      </w:tr>
      <w:tr w:rsidR="00A154FB" w:rsidRPr="008633CF" w:rsidTr="009E129D">
        <w:trPr>
          <w:trHeight w:val="4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CD06F2" w:rsidRDefault="00A154FB" w:rsidP="00A154FB">
            <w:pPr>
              <w:pStyle w:val="a3"/>
              <w:ind w:left="-108"/>
              <w:rPr>
                <w:szCs w:val="28"/>
              </w:rPr>
            </w:pPr>
            <w:r>
              <w:rPr>
                <w:szCs w:val="28"/>
                <w:lang w:val="ru-RU"/>
              </w:rPr>
              <w:t xml:space="preserve"> </w:t>
            </w:r>
            <w:r w:rsidRPr="00CD06F2">
              <w:rPr>
                <w:szCs w:val="28"/>
              </w:rPr>
              <w:t xml:space="preserve">«Анализ (оценка) отдельных вопросов организации закупочной деятельности с элементами аудита закупок продуктов питания, приобретения материальных ценностей и оказания услуг, эффективность использования имущества (выборочно) в медицинских организациях, подведомственных Департаменту здравоохранения Курганской области за 2018 год и </w:t>
            </w:r>
            <w:r w:rsidRPr="00CD06F2">
              <w:rPr>
                <w:szCs w:val="28"/>
                <w:lang w:val="en-US"/>
              </w:rPr>
              <w:t>I</w:t>
            </w:r>
            <w:r w:rsidRPr="00CD06F2">
              <w:rPr>
                <w:szCs w:val="28"/>
              </w:rPr>
              <w:t xml:space="preserve"> квартал 2019 года» в рамках исполнения поручения временно исполняющего обязанности Губернатора Курганской области от 12.04.2019 года № ПГ-01-242/19.</w:t>
            </w:r>
          </w:p>
          <w:p w:rsidR="00A154FB" w:rsidRPr="00CD06F2" w:rsidRDefault="00A154FB" w:rsidP="00A154FB">
            <w:pPr>
              <w:pStyle w:val="a3"/>
              <w:ind w:left="-108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590481" w:rsidRDefault="00A154FB" w:rsidP="00A154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Апрель-июль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553B46" w:rsidRDefault="00A154FB" w:rsidP="00A154FB">
            <w:pPr>
              <w:ind w:right="-108" w:hanging="108"/>
              <w:jc w:val="center"/>
              <w:rPr>
                <w:szCs w:val="28"/>
              </w:rPr>
            </w:pPr>
            <w:r w:rsidRPr="00553B46">
              <w:rPr>
                <w:szCs w:val="28"/>
              </w:rPr>
              <w:t xml:space="preserve">Аудитор </w:t>
            </w:r>
          </w:p>
          <w:p w:rsidR="00A154FB" w:rsidRDefault="00A154FB" w:rsidP="00A154FB">
            <w:pPr>
              <w:ind w:right="-108" w:hanging="108"/>
              <w:jc w:val="center"/>
              <w:rPr>
                <w:szCs w:val="28"/>
              </w:rPr>
            </w:pPr>
            <w:proofErr w:type="spellStart"/>
            <w:r w:rsidRPr="00553B46">
              <w:rPr>
                <w:szCs w:val="28"/>
              </w:rPr>
              <w:t>Пудова</w:t>
            </w:r>
            <w:proofErr w:type="spellEnd"/>
            <w:r w:rsidRPr="00553B46">
              <w:rPr>
                <w:szCs w:val="28"/>
              </w:rPr>
              <w:t xml:space="preserve"> Ю.Н.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pStyle w:val="a5"/>
              <w:jc w:val="center"/>
            </w:pPr>
            <w:r w:rsidRPr="00553B46">
              <w:t xml:space="preserve">По поручению </w:t>
            </w:r>
            <w:r w:rsidRPr="00553B46">
              <w:rPr>
                <w:b/>
              </w:rPr>
              <w:t xml:space="preserve"> </w:t>
            </w:r>
            <w:proofErr w:type="spellStart"/>
            <w:r w:rsidRPr="00553B46">
              <w:t>Врио</w:t>
            </w:r>
            <w:proofErr w:type="spellEnd"/>
            <w:r w:rsidRPr="00553B46">
              <w:t xml:space="preserve"> Губернатора Курганской области</w:t>
            </w:r>
          </w:p>
        </w:tc>
      </w:tr>
      <w:tr w:rsidR="00A154FB" w:rsidRPr="008633CF" w:rsidTr="009E129D">
        <w:trPr>
          <w:trHeight w:val="4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590481" w:rsidRDefault="00A154FB" w:rsidP="00A154FB">
            <w:pPr>
              <w:pStyle w:val="a3"/>
              <w:ind w:left="-108"/>
              <w:rPr>
                <w:szCs w:val="28"/>
                <w:lang w:val="ru-RU"/>
              </w:rPr>
            </w:pPr>
            <w:r w:rsidRPr="00590481">
              <w:rPr>
                <w:szCs w:val="28"/>
                <w:lang w:val="ru-RU"/>
              </w:rPr>
              <w:t>Экспертиза проекта закона Курганской области об исполнении областного бюджета за 201</w:t>
            </w:r>
            <w:r>
              <w:rPr>
                <w:szCs w:val="28"/>
                <w:lang w:val="ru-RU"/>
              </w:rPr>
              <w:t>8</w:t>
            </w:r>
            <w:r w:rsidRPr="00590481">
              <w:rPr>
                <w:szCs w:val="28"/>
                <w:lang w:val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590481" w:rsidRDefault="00A154FB" w:rsidP="00A154FB">
            <w:pPr>
              <w:jc w:val="center"/>
              <w:rPr>
                <w:szCs w:val="28"/>
              </w:rPr>
            </w:pPr>
            <w:r w:rsidRPr="00590481">
              <w:rPr>
                <w:szCs w:val="28"/>
              </w:rPr>
              <w:t>Май-июнь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Аудитор </w:t>
            </w:r>
          </w:p>
          <w:p w:rsidR="00A154FB" w:rsidRPr="00590481" w:rsidRDefault="00A154FB" w:rsidP="00A154F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Пудова</w:t>
            </w:r>
            <w:proofErr w:type="spellEnd"/>
            <w:r>
              <w:rPr>
                <w:szCs w:val="28"/>
              </w:rPr>
              <w:t xml:space="preserve"> Ю.Н.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8F3E10" w:rsidRDefault="00A154FB" w:rsidP="00A154FB">
            <w:pPr>
              <w:pStyle w:val="a5"/>
              <w:jc w:val="center"/>
            </w:pPr>
            <w:r>
              <w:t>С</w:t>
            </w:r>
            <w:r w:rsidRPr="008F3E10">
              <w:t>татья 3 Закона Курганской области</w:t>
            </w:r>
          </w:p>
          <w:p w:rsidR="00A154FB" w:rsidRDefault="00A154FB" w:rsidP="00A154FB">
            <w:pPr>
              <w:ind w:right="-108" w:hanging="108"/>
              <w:jc w:val="center"/>
              <w:rPr>
                <w:szCs w:val="28"/>
              </w:rPr>
            </w:pPr>
            <w:r w:rsidRPr="008F3E10">
              <w:t>№ 43</w:t>
            </w:r>
          </w:p>
        </w:tc>
      </w:tr>
      <w:tr w:rsidR="00A154FB" w:rsidRPr="008633CF" w:rsidTr="009E129D">
        <w:trPr>
          <w:trHeight w:val="4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8633CF" w:rsidRDefault="00A154FB" w:rsidP="00A154FB">
            <w:pPr>
              <w:pStyle w:val="a5"/>
              <w:ind w:left="-108"/>
              <w:jc w:val="both"/>
            </w:pPr>
            <w:r>
              <w:t xml:space="preserve">Экспертиза </w:t>
            </w:r>
            <w:r w:rsidRPr="008633CF">
              <w:t>проект</w:t>
            </w:r>
            <w:r>
              <w:t xml:space="preserve">а </w:t>
            </w:r>
            <w:r w:rsidRPr="008633CF">
              <w:t>закона</w:t>
            </w:r>
            <w:r>
              <w:t xml:space="preserve"> Курганской области «О бюджете Т</w:t>
            </w:r>
            <w:r w:rsidRPr="008633CF">
              <w:t>ерриториального фонда обязательного медицинского страхования Курганской области на 20</w:t>
            </w:r>
            <w:r>
              <w:t>20</w:t>
            </w:r>
            <w:r w:rsidRPr="008633CF">
              <w:t xml:space="preserve"> год и на плановый </w:t>
            </w:r>
            <w:r w:rsidRPr="00A1135D">
              <w:t>период 202</w:t>
            </w:r>
            <w:r>
              <w:t>1</w:t>
            </w:r>
            <w:r w:rsidRPr="00A1135D">
              <w:t xml:space="preserve"> и 202</w:t>
            </w:r>
            <w:r>
              <w:t>2</w:t>
            </w:r>
            <w:r w:rsidRPr="00A1135D">
              <w:t xml:space="preserve"> годов»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3F07E9" w:rsidRDefault="00A154FB" w:rsidP="00A154FB">
            <w:pPr>
              <w:pStyle w:val="a3"/>
              <w:ind w:left="-108"/>
              <w:jc w:val="center"/>
              <w:rPr>
                <w:szCs w:val="28"/>
                <w:lang w:val="ru-RU"/>
              </w:rPr>
            </w:pPr>
          </w:p>
          <w:p w:rsidR="00A154FB" w:rsidRPr="003F07E9" w:rsidRDefault="00A154FB" w:rsidP="00A154FB">
            <w:pPr>
              <w:pStyle w:val="a3"/>
              <w:ind w:left="-108"/>
              <w:jc w:val="center"/>
              <w:rPr>
                <w:szCs w:val="28"/>
                <w:lang w:val="ru-RU"/>
              </w:rPr>
            </w:pPr>
            <w:r w:rsidRPr="003F07E9">
              <w:rPr>
                <w:szCs w:val="28"/>
                <w:lang w:val="ru-RU"/>
              </w:rPr>
              <w:t>Октябрь</w:t>
            </w:r>
            <w:r>
              <w:rPr>
                <w:szCs w:val="28"/>
                <w:lang w:val="ru-RU"/>
              </w:rPr>
              <w:t>-ноябрь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spacing w:line="276" w:lineRule="auto"/>
              <w:ind w:left="-51" w:right="-116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Аудитор</w:t>
            </w:r>
          </w:p>
          <w:p w:rsidR="00A154FB" w:rsidRPr="003F07E9" w:rsidRDefault="00A154FB" w:rsidP="00A154FB">
            <w:pPr>
              <w:pStyle w:val="a3"/>
              <w:ind w:left="-10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eastAsia="en-US"/>
              </w:rPr>
              <w:t>Васильева Е.И.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8F3E10" w:rsidRDefault="00A154FB" w:rsidP="00A154FB">
            <w:pPr>
              <w:pStyle w:val="a5"/>
              <w:jc w:val="center"/>
            </w:pPr>
            <w:r>
              <w:t>С</w:t>
            </w:r>
            <w:r w:rsidRPr="008F3E10">
              <w:t>татья 3 Закона Курганской области</w:t>
            </w:r>
          </w:p>
          <w:p w:rsidR="00A154FB" w:rsidRDefault="00A154FB" w:rsidP="00A154FB">
            <w:pPr>
              <w:spacing w:line="276" w:lineRule="auto"/>
              <w:ind w:left="-51" w:right="-116"/>
              <w:jc w:val="center"/>
              <w:rPr>
                <w:szCs w:val="28"/>
                <w:lang w:eastAsia="en-US"/>
              </w:rPr>
            </w:pPr>
            <w:r w:rsidRPr="008F3E10">
              <w:t>№ 43</w:t>
            </w:r>
          </w:p>
        </w:tc>
      </w:tr>
      <w:tr w:rsidR="00A154FB" w:rsidRPr="008633CF" w:rsidTr="009E129D">
        <w:trPr>
          <w:trHeight w:val="4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EE344B" w:rsidRDefault="00A154FB" w:rsidP="00A154FB">
            <w:pPr>
              <w:pStyle w:val="a5"/>
              <w:ind w:left="-108"/>
              <w:jc w:val="both"/>
            </w:pPr>
            <w:r w:rsidRPr="00EE344B">
              <w:t>Экспертиза проекта закона Курганской области «Об областном бюджете на 20</w:t>
            </w:r>
            <w:r>
              <w:t>20</w:t>
            </w:r>
            <w:r w:rsidRPr="00EE344B">
              <w:t xml:space="preserve"> год и на плановый период 202</w:t>
            </w:r>
            <w:r>
              <w:t>1</w:t>
            </w:r>
            <w:r w:rsidRPr="00EE344B">
              <w:t xml:space="preserve"> и 202</w:t>
            </w:r>
            <w:r>
              <w:t>2</w:t>
            </w:r>
            <w:r w:rsidRPr="00EE344B">
              <w:t xml:space="preserve"> годов»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EE344B" w:rsidRDefault="00A154FB" w:rsidP="00A154FB">
            <w:pPr>
              <w:pStyle w:val="a3"/>
              <w:ind w:left="-108"/>
              <w:jc w:val="center"/>
              <w:rPr>
                <w:szCs w:val="28"/>
                <w:lang w:val="ru-RU"/>
              </w:rPr>
            </w:pPr>
            <w:r w:rsidRPr="00EE344B">
              <w:rPr>
                <w:szCs w:val="28"/>
                <w:lang w:val="ru-RU"/>
              </w:rPr>
              <w:t>Октябрь-</w:t>
            </w:r>
            <w:r>
              <w:rPr>
                <w:szCs w:val="28"/>
                <w:lang w:val="ru-RU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Аудитор </w:t>
            </w:r>
          </w:p>
          <w:p w:rsidR="00A154FB" w:rsidRPr="00EE344B" w:rsidRDefault="00A154FB" w:rsidP="00A154FB">
            <w:pPr>
              <w:pStyle w:val="a3"/>
              <w:ind w:left="-108"/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</w:rPr>
              <w:t>Пудова</w:t>
            </w:r>
            <w:proofErr w:type="spellEnd"/>
            <w:r>
              <w:rPr>
                <w:szCs w:val="28"/>
              </w:rPr>
              <w:t xml:space="preserve"> Ю.Н.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8F3E10" w:rsidRDefault="00A154FB" w:rsidP="00A154FB">
            <w:pPr>
              <w:pStyle w:val="a5"/>
              <w:jc w:val="center"/>
            </w:pPr>
            <w:r>
              <w:t>С</w:t>
            </w:r>
            <w:r w:rsidRPr="008F3E10">
              <w:t>татья 3 Закона Курганской области</w:t>
            </w:r>
          </w:p>
          <w:p w:rsidR="00A154FB" w:rsidRDefault="00A154FB" w:rsidP="00A154FB">
            <w:pPr>
              <w:ind w:right="-108" w:hanging="108"/>
              <w:jc w:val="center"/>
              <w:rPr>
                <w:szCs w:val="28"/>
              </w:rPr>
            </w:pPr>
            <w:r w:rsidRPr="008F3E10">
              <w:t>№ 43</w:t>
            </w:r>
          </w:p>
        </w:tc>
      </w:tr>
      <w:tr w:rsidR="00A154FB" w:rsidRPr="008633CF" w:rsidTr="009E129D">
        <w:trPr>
          <w:trHeight w:val="5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F07BF3" w:rsidRDefault="00A154FB" w:rsidP="00A154FB">
            <w:pPr>
              <w:pStyle w:val="a3"/>
              <w:ind w:left="-108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Э</w:t>
            </w:r>
            <w:r w:rsidRPr="00F07BF3">
              <w:rPr>
                <w:szCs w:val="28"/>
                <w:lang w:val="ru-RU"/>
              </w:rPr>
              <w:t>кспертиза проектов законов Курганской области</w:t>
            </w:r>
            <w:r>
              <w:rPr>
                <w:szCs w:val="28"/>
                <w:lang w:val="ru-RU"/>
              </w:rPr>
              <w:t>, связанных с изменениями доходов и (или) расходов областного бюджета,</w:t>
            </w:r>
            <w:r w:rsidRPr="00F07BF3">
              <w:rPr>
                <w:szCs w:val="28"/>
                <w:lang w:val="ru-RU"/>
              </w:rPr>
              <w:t xml:space="preserve">  и </w:t>
            </w:r>
            <w:r>
              <w:rPr>
                <w:szCs w:val="28"/>
                <w:lang w:val="ru-RU"/>
              </w:rPr>
              <w:t>проектов нормативных</w:t>
            </w:r>
            <w:r w:rsidRPr="00F07BF3">
              <w:rPr>
                <w:szCs w:val="28"/>
                <w:lang w:val="ru-RU"/>
              </w:rPr>
              <w:t xml:space="preserve"> правовых актов органов государственной власти Курганской области в части, касающейся </w:t>
            </w:r>
            <w:r w:rsidRPr="00F07BF3">
              <w:rPr>
                <w:szCs w:val="28"/>
                <w:lang w:val="ru-RU"/>
              </w:rPr>
              <w:lastRenderedPageBreak/>
              <w:t>расходных обязательств Курганской области</w:t>
            </w:r>
            <w:r>
              <w:rPr>
                <w:szCs w:val="28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F07BF3" w:rsidRDefault="00A154FB" w:rsidP="00A154FB">
            <w:pPr>
              <w:jc w:val="center"/>
              <w:rPr>
                <w:szCs w:val="28"/>
              </w:rPr>
            </w:pPr>
            <w:r w:rsidRPr="00F07BF3">
              <w:rPr>
                <w:szCs w:val="28"/>
              </w:rPr>
              <w:lastRenderedPageBreak/>
              <w:t xml:space="preserve">По мере поступления в </w:t>
            </w:r>
          </w:p>
          <w:p w:rsidR="00A154FB" w:rsidRPr="00F07BF3" w:rsidRDefault="00A154FB" w:rsidP="00A154FB">
            <w:pPr>
              <w:jc w:val="center"/>
              <w:rPr>
                <w:szCs w:val="28"/>
              </w:rPr>
            </w:pPr>
            <w:r w:rsidRPr="00F07BF3">
              <w:rPr>
                <w:szCs w:val="28"/>
              </w:rPr>
              <w:t>Контрольно-счетную палату</w:t>
            </w:r>
          </w:p>
          <w:p w:rsidR="00A154FB" w:rsidRPr="00F07BF3" w:rsidRDefault="00A154FB" w:rsidP="00A154FB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4C535B" w:rsidRDefault="00A154FB" w:rsidP="00A154FB">
            <w:pPr>
              <w:jc w:val="center"/>
              <w:rPr>
                <w:szCs w:val="28"/>
              </w:rPr>
            </w:pPr>
            <w:r w:rsidRPr="004C535B">
              <w:rPr>
                <w:szCs w:val="28"/>
              </w:rPr>
              <w:t>Заместитель председателя</w:t>
            </w:r>
          </w:p>
          <w:p w:rsidR="00A154FB" w:rsidRDefault="00A154FB" w:rsidP="00A154FB">
            <w:pPr>
              <w:ind w:left="-51" w:right="-116"/>
              <w:jc w:val="center"/>
              <w:rPr>
                <w:szCs w:val="28"/>
              </w:rPr>
            </w:pPr>
            <w:r w:rsidRPr="004C535B">
              <w:rPr>
                <w:szCs w:val="28"/>
              </w:rPr>
              <w:t>Важенина Н.В.</w:t>
            </w:r>
            <w:r>
              <w:rPr>
                <w:szCs w:val="28"/>
              </w:rPr>
              <w:t>,</w:t>
            </w:r>
          </w:p>
          <w:p w:rsidR="00A154FB" w:rsidRDefault="00A154FB" w:rsidP="00A154FB">
            <w:pPr>
              <w:ind w:left="-51" w:right="-11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Аудиторы: </w:t>
            </w:r>
          </w:p>
          <w:p w:rsidR="00A154FB" w:rsidRDefault="00A154FB" w:rsidP="00A154F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Булдакова</w:t>
            </w:r>
            <w:proofErr w:type="spellEnd"/>
            <w:r>
              <w:rPr>
                <w:szCs w:val="28"/>
              </w:rPr>
              <w:t xml:space="preserve"> И.Б.,</w:t>
            </w:r>
          </w:p>
          <w:p w:rsidR="00A154FB" w:rsidRPr="00F07BF3" w:rsidRDefault="00A154FB" w:rsidP="00A154F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Пудова</w:t>
            </w:r>
            <w:proofErr w:type="spellEnd"/>
            <w:r>
              <w:rPr>
                <w:szCs w:val="28"/>
              </w:rPr>
              <w:t xml:space="preserve"> Ю.Н.,</w:t>
            </w:r>
            <w:r>
              <w:rPr>
                <w:szCs w:val="28"/>
                <w:lang w:eastAsia="en-US"/>
              </w:rPr>
              <w:t xml:space="preserve"> Васильева Е.И.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8F3E10" w:rsidRDefault="00A154FB" w:rsidP="00A154FB">
            <w:pPr>
              <w:pStyle w:val="a5"/>
              <w:jc w:val="center"/>
            </w:pPr>
            <w:r>
              <w:lastRenderedPageBreak/>
              <w:t>С</w:t>
            </w:r>
            <w:r w:rsidRPr="008F3E10">
              <w:t>татья 3 Закона Курганской области</w:t>
            </w:r>
          </w:p>
          <w:p w:rsidR="00A154FB" w:rsidRDefault="00A154FB" w:rsidP="00A154FB">
            <w:pPr>
              <w:ind w:left="-51" w:right="-116"/>
              <w:jc w:val="center"/>
              <w:rPr>
                <w:szCs w:val="28"/>
              </w:rPr>
            </w:pPr>
            <w:r w:rsidRPr="008F3E10">
              <w:t>№ 43</w:t>
            </w:r>
          </w:p>
        </w:tc>
      </w:tr>
      <w:tr w:rsidR="00A154FB" w:rsidRPr="008633CF" w:rsidTr="009E129D">
        <w:trPr>
          <w:trHeight w:val="5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2.12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F07BF3" w:rsidRDefault="00A154FB" w:rsidP="00A154FB">
            <w:pPr>
              <w:pStyle w:val="a3"/>
              <w:ind w:left="-108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Эк</w:t>
            </w:r>
            <w:r w:rsidRPr="00F07BF3">
              <w:rPr>
                <w:szCs w:val="28"/>
                <w:lang w:val="ru-RU"/>
              </w:rPr>
              <w:t xml:space="preserve">спертиза проектов государственных программ  Курганской </w:t>
            </w:r>
            <w:r>
              <w:rPr>
                <w:szCs w:val="28"/>
                <w:lang w:val="ru-RU"/>
              </w:rPr>
              <w:t>области,  проектов нормативных</w:t>
            </w:r>
            <w:r w:rsidRPr="00F07BF3">
              <w:rPr>
                <w:szCs w:val="28"/>
                <w:lang w:val="ru-RU"/>
              </w:rPr>
              <w:t xml:space="preserve"> правовых актов Курганской области</w:t>
            </w:r>
            <w:r>
              <w:rPr>
                <w:szCs w:val="28"/>
                <w:lang w:val="ru-RU"/>
              </w:rPr>
              <w:t xml:space="preserve"> о внесении изменений в </w:t>
            </w:r>
            <w:r w:rsidRPr="00F07BF3">
              <w:rPr>
                <w:szCs w:val="28"/>
                <w:lang w:val="ru-RU"/>
              </w:rPr>
              <w:t>государственны</w:t>
            </w:r>
            <w:r>
              <w:rPr>
                <w:szCs w:val="28"/>
                <w:lang w:val="ru-RU"/>
              </w:rPr>
              <w:t>е</w:t>
            </w:r>
            <w:r w:rsidRPr="00F07BF3">
              <w:rPr>
                <w:szCs w:val="28"/>
                <w:lang w:val="ru-RU"/>
              </w:rPr>
              <w:t xml:space="preserve"> программ</w:t>
            </w:r>
            <w:r>
              <w:rPr>
                <w:szCs w:val="28"/>
                <w:lang w:val="ru-RU"/>
              </w:rPr>
              <w:t>ы</w:t>
            </w:r>
            <w:r w:rsidRPr="00F07BF3">
              <w:rPr>
                <w:szCs w:val="28"/>
                <w:lang w:val="ru-RU"/>
              </w:rPr>
              <w:t xml:space="preserve">  Курганской </w:t>
            </w:r>
            <w:r>
              <w:rPr>
                <w:szCs w:val="28"/>
                <w:lang w:val="ru-RU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F07BF3" w:rsidRDefault="00A154FB" w:rsidP="00A154FB">
            <w:pPr>
              <w:jc w:val="center"/>
              <w:rPr>
                <w:szCs w:val="28"/>
              </w:rPr>
            </w:pPr>
            <w:r w:rsidRPr="00F07BF3">
              <w:rPr>
                <w:szCs w:val="28"/>
              </w:rPr>
              <w:t xml:space="preserve">По мере поступления в </w:t>
            </w:r>
          </w:p>
          <w:p w:rsidR="00A154FB" w:rsidRPr="00F07BF3" w:rsidRDefault="00A154FB" w:rsidP="00A154FB">
            <w:pPr>
              <w:jc w:val="center"/>
              <w:rPr>
                <w:szCs w:val="28"/>
              </w:rPr>
            </w:pPr>
            <w:r w:rsidRPr="00F07BF3">
              <w:rPr>
                <w:szCs w:val="28"/>
              </w:rPr>
              <w:t>Контрольно-счетную палату</w:t>
            </w:r>
          </w:p>
          <w:p w:rsidR="00A154FB" w:rsidRPr="00F07BF3" w:rsidRDefault="00A154FB" w:rsidP="00A154FB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ind w:left="-51" w:right="-11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Аудитор </w:t>
            </w:r>
          </w:p>
          <w:p w:rsidR="00A154FB" w:rsidRPr="00F07BF3" w:rsidRDefault="00A154FB" w:rsidP="00A154F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Булдакова</w:t>
            </w:r>
            <w:proofErr w:type="spellEnd"/>
            <w:r>
              <w:rPr>
                <w:szCs w:val="28"/>
              </w:rPr>
              <w:t xml:space="preserve"> И.Б.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8F3E10" w:rsidRDefault="00A154FB" w:rsidP="00A154FB">
            <w:pPr>
              <w:pStyle w:val="a5"/>
              <w:jc w:val="center"/>
            </w:pPr>
            <w:r>
              <w:t>С</w:t>
            </w:r>
            <w:r w:rsidRPr="008F3E10">
              <w:t>татья 3 Закона Курганской области</w:t>
            </w:r>
          </w:p>
          <w:p w:rsidR="00A154FB" w:rsidRDefault="00A154FB" w:rsidP="00A154FB">
            <w:pPr>
              <w:ind w:left="-51" w:right="-116"/>
              <w:jc w:val="center"/>
              <w:rPr>
                <w:szCs w:val="28"/>
              </w:rPr>
            </w:pPr>
            <w:r w:rsidRPr="008F3E10">
              <w:t>№ 43</w:t>
            </w:r>
          </w:p>
        </w:tc>
      </w:tr>
      <w:tr w:rsidR="00A154FB" w:rsidRPr="008633CF" w:rsidTr="009E129D">
        <w:trPr>
          <w:trHeight w:val="5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F07BF3" w:rsidRDefault="00A154FB" w:rsidP="00A154FB">
            <w:pPr>
              <w:pStyle w:val="a3"/>
              <w:ind w:left="-108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Подготовка и</w:t>
            </w:r>
            <w:r w:rsidRPr="003F07E9">
              <w:rPr>
                <w:szCs w:val="28"/>
                <w:lang w:val="ru-RU"/>
              </w:rPr>
              <w:t>нформаци</w:t>
            </w:r>
            <w:r>
              <w:rPr>
                <w:szCs w:val="28"/>
                <w:lang w:val="ru-RU"/>
              </w:rPr>
              <w:t>и</w:t>
            </w:r>
            <w:r w:rsidRPr="003F07E9">
              <w:rPr>
                <w:szCs w:val="28"/>
                <w:lang w:val="ru-RU"/>
              </w:rPr>
              <w:t xml:space="preserve"> об исполнении бюджета Курганской области (областного бюджета</w:t>
            </w:r>
            <w:r>
              <w:rPr>
                <w:szCs w:val="28"/>
                <w:lang w:val="ru-RU"/>
              </w:rPr>
              <w:t>)</w:t>
            </w:r>
            <w:r w:rsidRPr="008633CF">
              <w:rPr>
                <w:szCs w:val="28"/>
              </w:rPr>
              <w:t xml:space="preserve"> </w:t>
            </w:r>
            <w:r w:rsidRPr="003F07E9">
              <w:rPr>
                <w:szCs w:val="28"/>
                <w:lang w:val="ru-RU"/>
              </w:rPr>
              <w:t xml:space="preserve">за </w:t>
            </w:r>
            <w:r>
              <w:rPr>
                <w:szCs w:val="28"/>
                <w:lang w:val="en-US"/>
              </w:rPr>
              <w:t>I</w:t>
            </w:r>
            <w:r w:rsidRPr="003F07E9">
              <w:rPr>
                <w:szCs w:val="28"/>
                <w:lang w:val="ru-RU"/>
              </w:rPr>
              <w:t xml:space="preserve"> квартал, </w:t>
            </w:r>
            <w:r>
              <w:rPr>
                <w:szCs w:val="28"/>
                <w:lang w:val="en-US"/>
              </w:rPr>
              <w:t>I</w:t>
            </w:r>
            <w:r w:rsidRPr="003F07E9">
              <w:rPr>
                <w:szCs w:val="28"/>
                <w:lang w:val="ru-RU"/>
              </w:rPr>
              <w:t xml:space="preserve"> полугодие, 9 месяцев 201</w:t>
            </w:r>
            <w:r>
              <w:rPr>
                <w:szCs w:val="28"/>
                <w:lang w:val="ru-RU"/>
              </w:rPr>
              <w:t>9</w:t>
            </w:r>
            <w:r w:rsidRPr="003F07E9">
              <w:rPr>
                <w:szCs w:val="28"/>
                <w:lang w:val="ru-RU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F07BF3" w:rsidRDefault="00A154FB" w:rsidP="00A154FB">
            <w:pPr>
              <w:jc w:val="center"/>
              <w:rPr>
                <w:szCs w:val="28"/>
              </w:rPr>
            </w:pPr>
            <w:r w:rsidRPr="008633CF">
              <w:t>По мере</w:t>
            </w:r>
            <w:r>
              <w:t xml:space="preserve"> </w:t>
            </w:r>
            <w:r w:rsidRPr="008633CF">
              <w:t xml:space="preserve">поступления </w:t>
            </w:r>
            <w:r>
              <w:t xml:space="preserve">отчетов </w:t>
            </w:r>
            <w:r w:rsidRPr="008633CF">
              <w:t xml:space="preserve">в </w:t>
            </w:r>
            <w:r w:rsidRPr="003C460E">
              <w:t>Контрольно-счетную палату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Аудитор </w:t>
            </w:r>
          </w:p>
          <w:p w:rsidR="00A154FB" w:rsidRPr="008633CF" w:rsidRDefault="00A154FB" w:rsidP="00A154FB">
            <w:pPr>
              <w:jc w:val="center"/>
            </w:pPr>
            <w:proofErr w:type="spellStart"/>
            <w:r>
              <w:rPr>
                <w:szCs w:val="28"/>
              </w:rPr>
              <w:t>Пудова</w:t>
            </w:r>
            <w:proofErr w:type="spellEnd"/>
            <w:r>
              <w:rPr>
                <w:szCs w:val="28"/>
              </w:rPr>
              <w:t xml:space="preserve"> Ю.Н.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8F3E10" w:rsidRDefault="00A154FB" w:rsidP="00A154FB">
            <w:pPr>
              <w:pStyle w:val="a5"/>
              <w:jc w:val="center"/>
            </w:pPr>
            <w:r>
              <w:t>С</w:t>
            </w:r>
            <w:r w:rsidRPr="008F3E10">
              <w:t>татья 3 Закона Курганской области</w:t>
            </w:r>
          </w:p>
          <w:p w:rsidR="00A154FB" w:rsidRDefault="00A154FB" w:rsidP="00A154FB">
            <w:pPr>
              <w:ind w:right="-108" w:hanging="108"/>
              <w:jc w:val="center"/>
              <w:rPr>
                <w:szCs w:val="28"/>
              </w:rPr>
            </w:pPr>
            <w:r w:rsidRPr="008F3E10">
              <w:t>№ 43</w:t>
            </w:r>
          </w:p>
        </w:tc>
      </w:tr>
      <w:tr w:rsidR="00A154FB" w:rsidRPr="008633CF" w:rsidTr="009E129D">
        <w:trPr>
          <w:trHeight w:val="5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pStyle w:val="a3"/>
              <w:ind w:left="-108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Подготовка и</w:t>
            </w:r>
            <w:r w:rsidRPr="003F07E9">
              <w:rPr>
                <w:szCs w:val="28"/>
                <w:lang w:val="ru-RU"/>
              </w:rPr>
              <w:t>нформаци</w:t>
            </w:r>
            <w:r>
              <w:rPr>
                <w:szCs w:val="28"/>
                <w:lang w:val="ru-RU"/>
              </w:rPr>
              <w:t>и</w:t>
            </w:r>
            <w:r w:rsidRPr="003F07E9">
              <w:rPr>
                <w:szCs w:val="28"/>
                <w:lang w:val="ru-RU"/>
              </w:rPr>
              <w:t xml:space="preserve"> об исполнении</w:t>
            </w:r>
            <w:r>
              <w:rPr>
                <w:szCs w:val="28"/>
                <w:lang w:val="ru-RU"/>
              </w:rPr>
              <w:t xml:space="preserve"> бюджета </w:t>
            </w:r>
            <w:r>
              <w:rPr>
                <w:szCs w:val="28"/>
              </w:rPr>
              <w:t>Т</w:t>
            </w:r>
            <w:r w:rsidRPr="008633CF">
              <w:rPr>
                <w:szCs w:val="28"/>
              </w:rPr>
              <w:t xml:space="preserve">ерриториального фонда обязательного медицинского страхования Курганской области </w:t>
            </w:r>
            <w:r w:rsidRPr="003F07E9">
              <w:rPr>
                <w:szCs w:val="28"/>
                <w:lang w:val="ru-RU"/>
              </w:rPr>
              <w:t xml:space="preserve">за </w:t>
            </w:r>
            <w:r>
              <w:rPr>
                <w:szCs w:val="28"/>
                <w:lang w:val="en-US"/>
              </w:rPr>
              <w:t>I</w:t>
            </w:r>
            <w:r w:rsidRPr="003F07E9">
              <w:rPr>
                <w:szCs w:val="28"/>
                <w:lang w:val="ru-RU"/>
              </w:rPr>
              <w:t xml:space="preserve"> квартал, </w:t>
            </w:r>
            <w:r>
              <w:rPr>
                <w:szCs w:val="28"/>
                <w:lang w:val="en-US"/>
              </w:rPr>
              <w:t>I</w:t>
            </w:r>
            <w:r w:rsidRPr="003F07E9">
              <w:rPr>
                <w:szCs w:val="28"/>
                <w:lang w:val="ru-RU"/>
              </w:rPr>
              <w:t xml:space="preserve"> полугодие, 9 месяцев 201</w:t>
            </w:r>
            <w:r>
              <w:rPr>
                <w:szCs w:val="28"/>
                <w:lang w:val="ru-RU"/>
              </w:rPr>
              <w:t>9</w:t>
            </w:r>
            <w:r w:rsidRPr="003F07E9">
              <w:rPr>
                <w:szCs w:val="28"/>
                <w:lang w:val="ru-RU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8633CF" w:rsidRDefault="00A154FB" w:rsidP="00A154FB">
            <w:pPr>
              <w:jc w:val="center"/>
            </w:pPr>
            <w:r w:rsidRPr="008633CF">
              <w:t>По мере</w:t>
            </w:r>
            <w:r>
              <w:t xml:space="preserve"> </w:t>
            </w:r>
            <w:r w:rsidRPr="008633CF">
              <w:t xml:space="preserve">поступления </w:t>
            </w:r>
            <w:r>
              <w:t xml:space="preserve">отчетов </w:t>
            </w:r>
            <w:r w:rsidRPr="008633CF">
              <w:t xml:space="preserve">в </w:t>
            </w:r>
            <w:r w:rsidRPr="003C460E">
              <w:t>Контрольно-счетную палату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spacing w:line="276" w:lineRule="auto"/>
              <w:ind w:left="-51" w:right="-116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Аудитор</w:t>
            </w:r>
          </w:p>
          <w:p w:rsidR="00A154FB" w:rsidRPr="003F07E9" w:rsidRDefault="00A154FB" w:rsidP="00A154FB">
            <w:pPr>
              <w:pStyle w:val="a3"/>
              <w:ind w:left="-108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eastAsia="en-US"/>
              </w:rPr>
              <w:t>Васильева Е.И.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8F3E10" w:rsidRDefault="00A154FB" w:rsidP="00A154FB">
            <w:pPr>
              <w:pStyle w:val="a5"/>
              <w:jc w:val="center"/>
            </w:pPr>
            <w:r>
              <w:t>С</w:t>
            </w:r>
            <w:r w:rsidRPr="008F3E10">
              <w:t>татья 3 Закона Курганской области</w:t>
            </w:r>
          </w:p>
          <w:p w:rsidR="00A154FB" w:rsidRDefault="00A154FB" w:rsidP="00A154FB">
            <w:pPr>
              <w:spacing w:line="276" w:lineRule="auto"/>
              <w:ind w:left="-51" w:right="-116"/>
              <w:jc w:val="center"/>
              <w:rPr>
                <w:szCs w:val="28"/>
                <w:lang w:eastAsia="en-US"/>
              </w:rPr>
            </w:pPr>
            <w:r w:rsidRPr="008F3E10">
              <w:t>№ 43</w:t>
            </w:r>
          </w:p>
        </w:tc>
      </w:tr>
      <w:tr w:rsidR="00A154FB" w:rsidRPr="008633CF" w:rsidTr="009E129D">
        <w:trPr>
          <w:trHeight w:val="5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pStyle w:val="a3"/>
              <w:ind w:left="-108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Мониторинг </w:t>
            </w:r>
            <w:r>
              <w:rPr>
                <w:szCs w:val="28"/>
                <w:lang w:val="ru-RU"/>
              </w:rPr>
              <w:t>реализации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ru-RU"/>
              </w:rPr>
              <w:t>национальных</w:t>
            </w:r>
            <w:r>
              <w:rPr>
                <w:szCs w:val="28"/>
              </w:rPr>
              <w:t xml:space="preserve"> проектов </w:t>
            </w:r>
            <w:r>
              <w:rPr>
                <w:szCs w:val="28"/>
                <w:lang w:val="ru-RU"/>
              </w:rPr>
              <w:t xml:space="preserve">в </w:t>
            </w:r>
            <w:r>
              <w:rPr>
                <w:szCs w:val="28"/>
              </w:rPr>
              <w:t>Курганской области</w:t>
            </w:r>
            <w:r>
              <w:rPr>
                <w:szCs w:val="28"/>
                <w:lang w:val="ru-RU"/>
              </w:rPr>
              <w:t xml:space="preserve"> </w:t>
            </w:r>
          </w:p>
          <w:p w:rsidR="00A154FB" w:rsidRPr="00533D84" w:rsidRDefault="00A154FB" w:rsidP="00A154FB">
            <w:pPr>
              <w:pStyle w:val="a3"/>
              <w:ind w:left="-108"/>
              <w:rPr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8633CF" w:rsidRDefault="00A154FB" w:rsidP="00A154FB">
            <w:pPr>
              <w:jc w:val="center"/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ind w:left="-51" w:right="-11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Аудитор </w:t>
            </w:r>
          </w:p>
          <w:p w:rsidR="00A154FB" w:rsidRDefault="00A154FB" w:rsidP="00A154FB">
            <w:pPr>
              <w:jc w:val="center"/>
            </w:pPr>
            <w:proofErr w:type="spellStart"/>
            <w:r>
              <w:rPr>
                <w:szCs w:val="28"/>
              </w:rPr>
              <w:t>Булдакова</w:t>
            </w:r>
            <w:proofErr w:type="spellEnd"/>
            <w:r>
              <w:rPr>
                <w:szCs w:val="28"/>
              </w:rPr>
              <w:t xml:space="preserve"> И.Б.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8F3E10" w:rsidRDefault="00A154FB" w:rsidP="00A154FB">
            <w:pPr>
              <w:pStyle w:val="a5"/>
              <w:jc w:val="center"/>
            </w:pPr>
            <w:r>
              <w:t>С</w:t>
            </w:r>
            <w:r w:rsidRPr="008F3E10">
              <w:t>татья 3 Закона Курганской области</w:t>
            </w:r>
          </w:p>
          <w:p w:rsidR="00A154FB" w:rsidRDefault="00A154FB" w:rsidP="00A154FB">
            <w:pPr>
              <w:ind w:left="-51" w:right="-116"/>
              <w:jc w:val="center"/>
              <w:rPr>
                <w:szCs w:val="28"/>
              </w:rPr>
            </w:pPr>
            <w:r w:rsidRPr="008F3E10">
              <w:t>№ 43</w:t>
            </w:r>
          </w:p>
        </w:tc>
      </w:tr>
      <w:tr w:rsidR="00A154FB" w:rsidRPr="008633CF" w:rsidTr="009E129D">
        <w:trPr>
          <w:trHeight w:val="590"/>
        </w:trPr>
        <w:tc>
          <w:tcPr>
            <w:tcW w:w="11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ind w:left="-51" w:right="-116"/>
              <w:jc w:val="center"/>
              <w:rPr>
                <w:szCs w:val="28"/>
              </w:rPr>
            </w:pPr>
            <w:r>
              <w:rPr>
                <w:b/>
              </w:rPr>
              <w:t>3</w:t>
            </w:r>
            <w:r w:rsidRPr="00DE5453">
              <w:rPr>
                <w:b/>
              </w:rPr>
              <w:t>. Иные мероприятия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ind w:left="-51" w:right="-116"/>
              <w:jc w:val="center"/>
              <w:rPr>
                <w:b/>
              </w:rPr>
            </w:pPr>
          </w:p>
        </w:tc>
      </w:tr>
      <w:tr w:rsidR="00A154FB" w:rsidRPr="008633CF" w:rsidTr="009E129D">
        <w:trPr>
          <w:trHeight w:val="5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3F07E9" w:rsidRDefault="00A154FB" w:rsidP="00A154FB">
            <w:pPr>
              <w:pStyle w:val="a3"/>
              <w:ind w:left="0"/>
              <w:rPr>
                <w:szCs w:val="28"/>
                <w:lang w:val="ru-RU"/>
              </w:rPr>
            </w:pPr>
            <w:r w:rsidRPr="003F07E9">
              <w:rPr>
                <w:szCs w:val="28"/>
                <w:lang w:val="ru-RU"/>
              </w:rPr>
              <w:t>Подготовка отчета о деятельности Контрольно-счетной палаты Курганской области за 201</w:t>
            </w:r>
            <w:r>
              <w:rPr>
                <w:szCs w:val="28"/>
                <w:lang w:val="ru-RU"/>
              </w:rPr>
              <w:t>8</w:t>
            </w:r>
            <w:r w:rsidRPr="003F07E9">
              <w:rPr>
                <w:szCs w:val="28"/>
                <w:lang w:val="ru-RU"/>
              </w:rPr>
              <w:t xml:space="preserve"> год</w:t>
            </w:r>
            <w:r>
              <w:rPr>
                <w:szCs w:val="28"/>
                <w:lang w:val="ru-RU"/>
              </w:rPr>
              <w:t xml:space="preserve">  </w:t>
            </w:r>
            <w:r w:rsidRPr="003F07E9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8633CF" w:rsidRDefault="00A154FB" w:rsidP="00A154FB">
            <w:pPr>
              <w:jc w:val="center"/>
              <w:rPr>
                <w:szCs w:val="28"/>
              </w:rPr>
            </w:pPr>
          </w:p>
          <w:p w:rsidR="00A154FB" w:rsidRPr="008633CF" w:rsidRDefault="00A154FB" w:rsidP="00A154FB">
            <w:pPr>
              <w:jc w:val="center"/>
              <w:rPr>
                <w:szCs w:val="28"/>
              </w:rPr>
            </w:pPr>
            <w:r w:rsidRPr="008633CF">
              <w:rPr>
                <w:szCs w:val="28"/>
              </w:rPr>
              <w:t>Январь-</w:t>
            </w:r>
            <w:r w:rsidRPr="006E4DE2">
              <w:rPr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spacing w:line="276" w:lineRule="auto"/>
              <w:ind w:left="-51" w:right="-116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Аудитор</w:t>
            </w:r>
          </w:p>
          <w:p w:rsidR="00A154FB" w:rsidRPr="008633CF" w:rsidRDefault="00A154FB" w:rsidP="00A154FB">
            <w:pPr>
              <w:jc w:val="center"/>
              <w:rPr>
                <w:szCs w:val="28"/>
              </w:rPr>
            </w:pPr>
            <w:r>
              <w:rPr>
                <w:szCs w:val="28"/>
                <w:lang w:eastAsia="en-US"/>
              </w:rPr>
              <w:t>Васильева Е.И.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8F3E10" w:rsidRDefault="00A154FB" w:rsidP="00A154FB">
            <w:pPr>
              <w:pStyle w:val="a5"/>
              <w:jc w:val="center"/>
            </w:pPr>
            <w:r>
              <w:t>С</w:t>
            </w:r>
            <w:r w:rsidRPr="008F3E10">
              <w:t xml:space="preserve">татья </w:t>
            </w:r>
            <w:r>
              <w:t>4</w:t>
            </w:r>
            <w:r w:rsidRPr="008F3E10">
              <w:t xml:space="preserve"> Закона Курганской области</w:t>
            </w:r>
          </w:p>
          <w:p w:rsidR="00A154FB" w:rsidRDefault="00A154FB" w:rsidP="00A154FB">
            <w:pPr>
              <w:spacing w:line="276" w:lineRule="auto"/>
              <w:ind w:left="-51" w:right="-116"/>
              <w:jc w:val="center"/>
              <w:rPr>
                <w:szCs w:val="28"/>
                <w:lang w:eastAsia="en-US"/>
              </w:rPr>
            </w:pPr>
            <w:r w:rsidRPr="008F3E10">
              <w:t>№ 43</w:t>
            </w:r>
          </w:p>
        </w:tc>
      </w:tr>
      <w:tr w:rsidR="00A154FB" w:rsidRPr="008633CF" w:rsidTr="009E129D">
        <w:trPr>
          <w:trHeight w:val="5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3.2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rPr>
                <w:szCs w:val="28"/>
              </w:rPr>
            </w:pPr>
            <w:r w:rsidRPr="006F3B34">
              <w:rPr>
                <w:szCs w:val="28"/>
              </w:rPr>
              <w:t xml:space="preserve">Организация заседаний </w:t>
            </w:r>
            <w:r>
              <w:rPr>
                <w:szCs w:val="28"/>
              </w:rPr>
              <w:t>к</w:t>
            </w:r>
            <w:r w:rsidRPr="006F3B34">
              <w:rPr>
                <w:szCs w:val="28"/>
              </w:rPr>
              <w:t xml:space="preserve">оллегии </w:t>
            </w:r>
            <w:r w:rsidRPr="003F07E9">
              <w:rPr>
                <w:szCs w:val="28"/>
              </w:rPr>
              <w:t>Контрольно-с</w:t>
            </w:r>
            <w:r>
              <w:rPr>
                <w:szCs w:val="28"/>
              </w:rPr>
              <w:t>четной палаты Курганской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F836C2" w:rsidRDefault="00A154FB" w:rsidP="00A154FB">
            <w:pPr>
              <w:pStyle w:val="a5"/>
              <w:jc w:val="center"/>
              <w:rPr>
                <w:sz w:val="26"/>
                <w:szCs w:val="26"/>
              </w:rPr>
            </w:pPr>
            <w:r w:rsidRPr="00F836C2">
              <w:rPr>
                <w:sz w:val="26"/>
                <w:szCs w:val="26"/>
              </w:rPr>
              <w:t>По мере необходимости но не реже 1 раза в квартал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E3621D" w:rsidRDefault="00A154FB" w:rsidP="00A154FB">
            <w:pPr>
              <w:pStyle w:val="a5"/>
              <w:jc w:val="center"/>
              <w:rPr>
                <w:szCs w:val="28"/>
              </w:rPr>
            </w:pPr>
            <w:r w:rsidRPr="00E3621D">
              <w:rPr>
                <w:szCs w:val="28"/>
              </w:rPr>
              <w:t>Главный специалист</w:t>
            </w:r>
          </w:p>
          <w:p w:rsidR="00A154FB" w:rsidRPr="00F836C2" w:rsidRDefault="00A154FB" w:rsidP="00A154FB">
            <w:pPr>
              <w:pStyle w:val="a5"/>
              <w:jc w:val="center"/>
              <w:rPr>
                <w:sz w:val="26"/>
                <w:szCs w:val="26"/>
              </w:rPr>
            </w:pPr>
            <w:r w:rsidRPr="00E3621D">
              <w:rPr>
                <w:szCs w:val="28"/>
              </w:rPr>
              <w:t>Афонасенко М.Ю.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8F3E10" w:rsidRDefault="00A154FB" w:rsidP="00A154FB">
            <w:pPr>
              <w:pStyle w:val="a5"/>
              <w:jc w:val="center"/>
            </w:pPr>
            <w:r>
              <w:t>С</w:t>
            </w:r>
            <w:r w:rsidRPr="008F3E10">
              <w:t xml:space="preserve">татья </w:t>
            </w:r>
            <w:r>
              <w:t>11</w:t>
            </w:r>
            <w:r w:rsidRPr="008F3E10">
              <w:t xml:space="preserve"> Закона Курганской области</w:t>
            </w:r>
          </w:p>
          <w:p w:rsidR="00A154FB" w:rsidRPr="00E3621D" w:rsidRDefault="00A154FB" w:rsidP="00A154FB">
            <w:pPr>
              <w:pStyle w:val="a5"/>
              <w:jc w:val="center"/>
              <w:rPr>
                <w:szCs w:val="28"/>
              </w:rPr>
            </w:pPr>
            <w:r w:rsidRPr="008F3E10">
              <w:t>№ 43</w:t>
            </w:r>
          </w:p>
        </w:tc>
      </w:tr>
      <w:tr w:rsidR="00A154FB" w:rsidRPr="008633CF" w:rsidTr="009E129D">
        <w:trPr>
          <w:trHeight w:val="5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8633CF" w:rsidRDefault="00A154FB" w:rsidP="00A154FB">
            <w:pPr>
              <w:ind w:left="-108"/>
              <w:rPr>
                <w:szCs w:val="28"/>
              </w:rPr>
            </w:pPr>
            <w:r w:rsidRPr="008633CF">
              <w:rPr>
                <w:szCs w:val="28"/>
              </w:rPr>
              <w:t>Подготовка информаци</w:t>
            </w:r>
            <w:r>
              <w:rPr>
                <w:szCs w:val="28"/>
              </w:rPr>
              <w:t>и</w:t>
            </w:r>
            <w:r w:rsidRPr="008633CF">
              <w:rPr>
                <w:szCs w:val="28"/>
              </w:rPr>
              <w:t xml:space="preserve"> для Счетной палаты Российской Федерации, </w:t>
            </w:r>
            <w:r>
              <w:rPr>
                <w:szCs w:val="28"/>
              </w:rPr>
              <w:t xml:space="preserve">для Совета </w:t>
            </w:r>
            <w:r w:rsidRPr="008633CF">
              <w:rPr>
                <w:szCs w:val="28"/>
              </w:rPr>
              <w:t>контрольно-счетных органов</w:t>
            </w:r>
            <w:r>
              <w:rPr>
                <w:szCs w:val="28"/>
              </w:rPr>
              <w:t xml:space="preserve"> Российской Федерации при Счетной палате </w:t>
            </w:r>
            <w:r w:rsidRPr="008633CF">
              <w:rPr>
                <w:szCs w:val="28"/>
              </w:rPr>
              <w:t>Российской Федерации</w:t>
            </w:r>
            <w:r>
              <w:rPr>
                <w:szCs w:val="28"/>
              </w:rPr>
              <w:t xml:space="preserve">, </w:t>
            </w:r>
            <w:r w:rsidRPr="008633CF">
              <w:rPr>
                <w:szCs w:val="28"/>
              </w:rPr>
              <w:t xml:space="preserve">для отделения </w:t>
            </w:r>
            <w:r>
              <w:rPr>
                <w:szCs w:val="28"/>
              </w:rPr>
              <w:t>Совета</w:t>
            </w:r>
            <w:r w:rsidRPr="008633CF">
              <w:rPr>
                <w:szCs w:val="28"/>
              </w:rPr>
              <w:t xml:space="preserve"> контрольно-счетных органов</w:t>
            </w:r>
            <w:r>
              <w:rPr>
                <w:szCs w:val="28"/>
              </w:rPr>
              <w:t xml:space="preserve"> при Счетной палате </w:t>
            </w:r>
            <w:r w:rsidRPr="008633CF">
              <w:rPr>
                <w:szCs w:val="28"/>
              </w:rPr>
              <w:t>Российской Федерации</w:t>
            </w:r>
            <w:r>
              <w:rPr>
                <w:szCs w:val="28"/>
              </w:rPr>
              <w:t xml:space="preserve"> </w:t>
            </w:r>
            <w:r w:rsidRPr="008633CF">
              <w:rPr>
                <w:szCs w:val="28"/>
              </w:rPr>
              <w:t>в Уральском федеральном округе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8633CF" w:rsidRDefault="00A154FB" w:rsidP="00A154FB">
            <w:pPr>
              <w:ind w:left="-68" w:right="-93"/>
              <w:jc w:val="center"/>
              <w:rPr>
                <w:szCs w:val="28"/>
              </w:rPr>
            </w:pPr>
            <w:r w:rsidRPr="008633CF">
              <w:rPr>
                <w:szCs w:val="28"/>
              </w:rPr>
              <w:t>В течение года по мере поступления запросов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E3621D" w:rsidRDefault="00A154FB" w:rsidP="00A154FB">
            <w:pPr>
              <w:pStyle w:val="a5"/>
              <w:jc w:val="center"/>
              <w:rPr>
                <w:szCs w:val="28"/>
              </w:rPr>
            </w:pPr>
            <w:r w:rsidRPr="00E3621D">
              <w:rPr>
                <w:szCs w:val="28"/>
              </w:rPr>
              <w:t>Главный специалист</w:t>
            </w:r>
          </w:p>
          <w:p w:rsidR="00A154FB" w:rsidRPr="008633CF" w:rsidRDefault="00A154FB" w:rsidP="00A154FB">
            <w:pPr>
              <w:ind w:left="-68" w:right="-93"/>
              <w:jc w:val="center"/>
              <w:rPr>
                <w:szCs w:val="28"/>
              </w:rPr>
            </w:pPr>
            <w:r w:rsidRPr="00E3621D">
              <w:rPr>
                <w:szCs w:val="28"/>
              </w:rPr>
              <w:t>Афонасенко М.Ю.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8F3E10" w:rsidRDefault="00A154FB" w:rsidP="00A154FB">
            <w:pPr>
              <w:pStyle w:val="a5"/>
              <w:jc w:val="center"/>
            </w:pPr>
            <w:r>
              <w:t>С</w:t>
            </w:r>
            <w:r w:rsidRPr="008F3E10">
              <w:t xml:space="preserve">татья </w:t>
            </w:r>
            <w:r>
              <w:t>26</w:t>
            </w:r>
            <w:r w:rsidRPr="008F3E10">
              <w:t xml:space="preserve"> Закона Курганской области</w:t>
            </w:r>
          </w:p>
          <w:p w:rsidR="00A154FB" w:rsidRPr="00E3621D" w:rsidRDefault="00A154FB" w:rsidP="00A154FB">
            <w:pPr>
              <w:pStyle w:val="a5"/>
              <w:jc w:val="center"/>
              <w:rPr>
                <w:szCs w:val="28"/>
              </w:rPr>
            </w:pPr>
            <w:r w:rsidRPr="008F3E10">
              <w:t>№ 43</w:t>
            </w:r>
          </w:p>
        </w:tc>
      </w:tr>
      <w:tr w:rsidR="00A154FB" w:rsidRPr="008633CF" w:rsidTr="009E129D">
        <w:trPr>
          <w:trHeight w:val="5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3.4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CC78C0" w:rsidRDefault="00A154FB" w:rsidP="00A154FB">
            <w:pPr>
              <w:pStyle w:val="a5"/>
              <w:ind w:left="-108"/>
              <w:jc w:val="both"/>
            </w:pPr>
            <w:r>
              <w:t xml:space="preserve">Организация работы по рассмотрению обращений граждан и организаций в </w:t>
            </w:r>
            <w:r w:rsidRPr="003F07E9">
              <w:t>Контрольно-с</w:t>
            </w:r>
            <w:r>
              <w:t>четную палату Курганской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F836C2" w:rsidRDefault="00A154FB" w:rsidP="00A154FB">
            <w:pPr>
              <w:pStyle w:val="a5"/>
              <w:jc w:val="center"/>
              <w:rPr>
                <w:sz w:val="26"/>
                <w:szCs w:val="26"/>
              </w:rPr>
            </w:pPr>
            <w:r w:rsidRPr="00F836C2">
              <w:rPr>
                <w:sz w:val="26"/>
                <w:szCs w:val="26"/>
              </w:rPr>
              <w:t>В течение года</w:t>
            </w:r>
          </w:p>
          <w:p w:rsidR="00A154FB" w:rsidRPr="000A6D5B" w:rsidRDefault="00A154FB" w:rsidP="00A154FB">
            <w:pPr>
              <w:ind w:left="-68" w:right="-93"/>
              <w:jc w:val="center"/>
              <w:rPr>
                <w:sz w:val="26"/>
                <w:szCs w:val="26"/>
              </w:rPr>
            </w:pPr>
            <w:r w:rsidRPr="00F836C2">
              <w:rPr>
                <w:sz w:val="26"/>
                <w:szCs w:val="26"/>
              </w:rPr>
              <w:t>по мере поступления обращений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E3621D" w:rsidRDefault="00A154FB" w:rsidP="00A154FB">
            <w:pPr>
              <w:pStyle w:val="a5"/>
              <w:jc w:val="center"/>
              <w:rPr>
                <w:szCs w:val="28"/>
              </w:rPr>
            </w:pPr>
            <w:r w:rsidRPr="00E3621D">
              <w:rPr>
                <w:szCs w:val="28"/>
              </w:rPr>
              <w:t>Главный специалист</w:t>
            </w:r>
          </w:p>
          <w:p w:rsidR="00A154FB" w:rsidRPr="00F836C2" w:rsidRDefault="00A154FB" w:rsidP="00A154FB">
            <w:pPr>
              <w:pStyle w:val="a5"/>
              <w:jc w:val="center"/>
              <w:rPr>
                <w:sz w:val="26"/>
                <w:szCs w:val="26"/>
              </w:rPr>
            </w:pPr>
            <w:r w:rsidRPr="00E3621D">
              <w:rPr>
                <w:szCs w:val="28"/>
              </w:rPr>
              <w:t>Афонасенко М.Ю.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E3621D" w:rsidRDefault="00A154FB" w:rsidP="00A154FB">
            <w:pPr>
              <w:pStyle w:val="a5"/>
              <w:jc w:val="center"/>
              <w:rPr>
                <w:szCs w:val="28"/>
              </w:rPr>
            </w:pPr>
            <w:r w:rsidRPr="00385FA8">
              <w:rPr>
                <w:szCs w:val="28"/>
              </w:rPr>
              <w:t>Федераль</w:t>
            </w:r>
            <w:r>
              <w:rPr>
                <w:szCs w:val="28"/>
              </w:rPr>
              <w:t>ный закон от 02.05.2006 N 59-ФЗ «</w:t>
            </w:r>
            <w:r w:rsidRPr="00385FA8">
              <w:rPr>
                <w:szCs w:val="28"/>
              </w:rPr>
              <w:t>О порядке рассмотрения обращен</w:t>
            </w:r>
            <w:r>
              <w:rPr>
                <w:szCs w:val="28"/>
              </w:rPr>
              <w:t>ий граждан Российской Федерации»</w:t>
            </w:r>
          </w:p>
        </w:tc>
      </w:tr>
      <w:tr w:rsidR="00A154FB" w:rsidRPr="008633CF" w:rsidTr="009E129D">
        <w:trPr>
          <w:trHeight w:val="15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8633CF" w:rsidRDefault="00A154FB" w:rsidP="00A154F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3.5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Осуществление методологического обеспечения деятельности </w:t>
            </w:r>
            <w:r w:rsidRPr="003F07E9">
              <w:rPr>
                <w:szCs w:val="28"/>
              </w:rPr>
              <w:t>Контрольно-с</w:t>
            </w:r>
            <w:r>
              <w:rPr>
                <w:szCs w:val="28"/>
              </w:rPr>
              <w:t>четной палаты Курганской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pStyle w:val="a5"/>
              <w:jc w:val="center"/>
            </w:pPr>
            <w:r>
              <w:t>По отдельному плану 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4C535B" w:rsidRDefault="00A154FB" w:rsidP="00A154FB">
            <w:pPr>
              <w:jc w:val="center"/>
              <w:rPr>
                <w:szCs w:val="28"/>
              </w:rPr>
            </w:pPr>
            <w:r w:rsidRPr="004C535B">
              <w:rPr>
                <w:szCs w:val="28"/>
              </w:rPr>
              <w:t>Заместитель председателя</w:t>
            </w:r>
          </w:p>
          <w:p w:rsidR="00A154FB" w:rsidRDefault="00A154FB" w:rsidP="00A154FB">
            <w:pPr>
              <w:pStyle w:val="a5"/>
              <w:jc w:val="center"/>
            </w:pPr>
            <w:r w:rsidRPr="004C535B">
              <w:rPr>
                <w:szCs w:val="28"/>
              </w:rPr>
              <w:t>Важенина Н.В.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8F3E10" w:rsidRDefault="00A154FB" w:rsidP="00A154FB">
            <w:pPr>
              <w:pStyle w:val="a5"/>
              <w:jc w:val="center"/>
            </w:pPr>
            <w:r>
              <w:rPr>
                <w:szCs w:val="28"/>
              </w:rPr>
              <w:t xml:space="preserve">Статья </w:t>
            </w:r>
            <w:r>
              <w:t xml:space="preserve">17 </w:t>
            </w:r>
            <w:r w:rsidRPr="008F3E10">
              <w:t>Закона Курганской области</w:t>
            </w:r>
          </w:p>
          <w:p w:rsidR="00A154FB" w:rsidRPr="004C535B" w:rsidRDefault="00A154FB" w:rsidP="00A154FB">
            <w:pPr>
              <w:jc w:val="center"/>
              <w:rPr>
                <w:szCs w:val="28"/>
              </w:rPr>
            </w:pPr>
            <w:r w:rsidRPr="008F3E10">
              <w:t>№ 43</w:t>
            </w:r>
          </w:p>
        </w:tc>
      </w:tr>
      <w:tr w:rsidR="00A154FB" w:rsidRPr="008633CF" w:rsidTr="009E129D">
        <w:trPr>
          <w:trHeight w:val="5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8633CF" w:rsidRDefault="00A154FB" w:rsidP="00A154F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3.6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Организация деятельности Совета контрольно-счетных органов Курганской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pStyle w:val="a5"/>
              <w:jc w:val="center"/>
            </w:pPr>
            <w:r>
              <w:t>По отдельному плану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E3621D" w:rsidRDefault="00A154FB" w:rsidP="00A154FB">
            <w:pPr>
              <w:pStyle w:val="a5"/>
              <w:jc w:val="center"/>
              <w:rPr>
                <w:szCs w:val="28"/>
              </w:rPr>
            </w:pPr>
            <w:r w:rsidRPr="00E3621D">
              <w:rPr>
                <w:szCs w:val="28"/>
              </w:rPr>
              <w:t>Главный специалист</w:t>
            </w:r>
          </w:p>
          <w:p w:rsidR="00A154FB" w:rsidRDefault="00A154FB" w:rsidP="00A154FB">
            <w:pPr>
              <w:pStyle w:val="a5"/>
              <w:jc w:val="center"/>
            </w:pPr>
            <w:r w:rsidRPr="00E3621D">
              <w:rPr>
                <w:szCs w:val="28"/>
              </w:rPr>
              <w:t>Афонасенко М.Ю.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8F3E10" w:rsidRDefault="00A154FB" w:rsidP="00A154FB">
            <w:pPr>
              <w:pStyle w:val="a5"/>
              <w:jc w:val="center"/>
            </w:pPr>
            <w:r>
              <w:t>С</w:t>
            </w:r>
            <w:r w:rsidRPr="008F3E10">
              <w:t xml:space="preserve">татья </w:t>
            </w:r>
            <w:r>
              <w:t>26</w:t>
            </w:r>
            <w:r w:rsidRPr="008F3E10">
              <w:t xml:space="preserve"> Закона Курганской области</w:t>
            </w:r>
          </w:p>
          <w:p w:rsidR="00A154FB" w:rsidRPr="00E3621D" w:rsidRDefault="00A154FB" w:rsidP="00A154FB">
            <w:pPr>
              <w:pStyle w:val="a5"/>
              <w:jc w:val="center"/>
              <w:rPr>
                <w:szCs w:val="28"/>
              </w:rPr>
            </w:pPr>
            <w:r w:rsidRPr="008F3E10">
              <w:t>№ 43</w:t>
            </w:r>
          </w:p>
        </w:tc>
      </w:tr>
      <w:tr w:rsidR="00A154FB" w:rsidRPr="008633CF" w:rsidTr="009E129D">
        <w:trPr>
          <w:trHeight w:val="5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8633CF" w:rsidRDefault="00A154FB" w:rsidP="00A154F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3.7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8633CF" w:rsidRDefault="00A154FB" w:rsidP="00A154F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Оказание контрольно-счетным органам муниципальных образований организационной, информационной, методической помощи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8633CF" w:rsidRDefault="00A154FB" w:rsidP="00A154FB">
            <w:pPr>
              <w:pStyle w:val="a5"/>
              <w:jc w:val="center"/>
            </w:pPr>
            <w:r>
              <w:t>В течение года по мере необходимости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E3621D" w:rsidRDefault="00A154FB" w:rsidP="00A154FB">
            <w:pPr>
              <w:pStyle w:val="a5"/>
              <w:jc w:val="center"/>
              <w:rPr>
                <w:szCs w:val="28"/>
              </w:rPr>
            </w:pPr>
            <w:r w:rsidRPr="00E3621D">
              <w:rPr>
                <w:szCs w:val="28"/>
              </w:rPr>
              <w:t>Главный специалист</w:t>
            </w:r>
          </w:p>
          <w:p w:rsidR="00A154FB" w:rsidRDefault="00A154FB" w:rsidP="00A154FB">
            <w:pPr>
              <w:pStyle w:val="a5"/>
              <w:jc w:val="center"/>
            </w:pPr>
            <w:r w:rsidRPr="00E3621D">
              <w:rPr>
                <w:szCs w:val="28"/>
              </w:rPr>
              <w:t>Афонасенко М.Ю.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8F3E10" w:rsidRDefault="00A154FB" w:rsidP="00A154FB">
            <w:pPr>
              <w:pStyle w:val="a5"/>
              <w:jc w:val="center"/>
            </w:pPr>
            <w:r>
              <w:t>С</w:t>
            </w:r>
            <w:r w:rsidRPr="008F3E10">
              <w:t xml:space="preserve">татья </w:t>
            </w:r>
            <w:r>
              <w:t>26</w:t>
            </w:r>
            <w:r w:rsidRPr="008F3E10">
              <w:t xml:space="preserve"> Закона Курганской области</w:t>
            </w:r>
          </w:p>
          <w:p w:rsidR="00A154FB" w:rsidRPr="00E3621D" w:rsidRDefault="00A154FB" w:rsidP="00A154FB">
            <w:pPr>
              <w:pStyle w:val="a5"/>
              <w:jc w:val="center"/>
              <w:rPr>
                <w:szCs w:val="28"/>
              </w:rPr>
            </w:pPr>
            <w:r w:rsidRPr="008F3E10">
              <w:t>№ 43</w:t>
            </w:r>
          </w:p>
        </w:tc>
      </w:tr>
      <w:tr w:rsidR="00A154FB" w:rsidRPr="008633CF" w:rsidTr="009E129D">
        <w:trPr>
          <w:trHeight w:val="5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3.8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Развитие и и</w:t>
            </w:r>
            <w:r w:rsidRPr="006F3B34">
              <w:rPr>
                <w:szCs w:val="28"/>
              </w:rPr>
              <w:t xml:space="preserve">нформационное сопровождение официального сайта </w:t>
            </w:r>
            <w:r w:rsidRPr="003F07E9">
              <w:rPr>
                <w:szCs w:val="28"/>
              </w:rPr>
              <w:t>Контрольно-счетной палаты Курганской области</w:t>
            </w:r>
            <w:r w:rsidRPr="006F3B34">
              <w:rPr>
                <w:szCs w:val="28"/>
              </w:rPr>
              <w:t xml:space="preserve"> в информационно-телеко</w:t>
            </w:r>
            <w:r>
              <w:rPr>
                <w:szCs w:val="28"/>
              </w:rPr>
              <w:t xml:space="preserve">ммуникационной сети «Интернет», </w:t>
            </w:r>
            <w:r>
              <w:rPr>
                <w:szCs w:val="28"/>
              </w:rPr>
              <w:lastRenderedPageBreak/>
              <w:t>направление (размещение) информации о деятельности</w:t>
            </w:r>
            <w:r w:rsidRPr="00F53E18">
              <w:rPr>
                <w:szCs w:val="28"/>
              </w:rPr>
              <w:t xml:space="preserve"> Контрольно-счетной палаты Курганской области</w:t>
            </w:r>
            <w:r>
              <w:rPr>
                <w:szCs w:val="28"/>
              </w:rPr>
              <w:t xml:space="preserve"> в информационных системах, используемых </w:t>
            </w:r>
            <w:r>
              <w:rPr>
                <w:szCs w:val="28"/>
              </w:rPr>
              <w:tab/>
            </w:r>
            <w:r w:rsidRPr="00F53E18">
              <w:rPr>
                <w:szCs w:val="28"/>
              </w:rPr>
              <w:t>Контрольно-счетной палат</w:t>
            </w:r>
            <w:r>
              <w:rPr>
                <w:szCs w:val="28"/>
              </w:rPr>
              <w:t>ой</w:t>
            </w:r>
            <w:r w:rsidRPr="00F53E18">
              <w:rPr>
                <w:szCs w:val="28"/>
              </w:rPr>
              <w:t xml:space="preserve"> Курганской области</w:t>
            </w:r>
          </w:p>
          <w:p w:rsidR="00A154FB" w:rsidRPr="006F3B34" w:rsidRDefault="00A154FB" w:rsidP="00A154FB">
            <w:pPr>
              <w:ind w:left="-108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ind w:left="-68" w:right="-93"/>
              <w:jc w:val="center"/>
              <w:rPr>
                <w:szCs w:val="28"/>
              </w:rPr>
            </w:pPr>
            <w:r w:rsidRPr="006F3B34">
              <w:rPr>
                <w:szCs w:val="28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E3621D" w:rsidRDefault="00A154FB" w:rsidP="00A154FB">
            <w:pPr>
              <w:pStyle w:val="a5"/>
              <w:jc w:val="center"/>
              <w:rPr>
                <w:szCs w:val="28"/>
              </w:rPr>
            </w:pPr>
            <w:r w:rsidRPr="00E3621D">
              <w:rPr>
                <w:szCs w:val="28"/>
              </w:rPr>
              <w:t>Главный специалист</w:t>
            </w:r>
          </w:p>
          <w:p w:rsidR="00A154FB" w:rsidRPr="006F3B34" w:rsidRDefault="00A154FB" w:rsidP="00A154FB">
            <w:pPr>
              <w:ind w:left="-68" w:right="-93"/>
              <w:jc w:val="center"/>
              <w:rPr>
                <w:szCs w:val="28"/>
              </w:rPr>
            </w:pPr>
            <w:r w:rsidRPr="00E3621D">
              <w:rPr>
                <w:szCs w:val="28"/>
              </w:rPr>
              <w:t>Афонасенко М.Ю.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8F3E10" w:rsidRDefault="00A154FB" w:rsidP="00A154FB">
            <w:pPr>
              <w:pStyle w:val="a5"/>
              <w:jc w:val="center"/>
            </w:pPr>
            <w:r>
              <w:t>Статья 4</w:t>
            </w:r>
            <w:r w:rsidRPr="008F3E10">
              <w:t xml:space="preserve"> Закона Курганской области</w:t>
            </w:r>
          </w:p>
          <w:p w:rsidR="00A154FB" w:rsidRPr="00E3621D" w:rsidRDefault="00A154FB" w:rsidP="00A154FB">
            <w:pPr>
              <w:pStyle w:val="a5"/>
              <w:jc w:val="center"/>
              <w:rPr>
                <w:szCs w:val="28"/>
              </w:rPr>
            </w:pPr>
            <w:r w:rsidRPr="008F3E10">
              <w:t>№ 43</w:t>
            </w:r>
          </w:p>
        </w:tc>
      </w:tr>
      <w:tr w:rsidR="00A154FB" w:rsidRPr="008633CF" w:rsidTr="009E129D">
        <w:trPr>
          <w:trHeight w:val="5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ind w:left="-108"/>
              <w:rPr>
                <w:szCs w:val="28"/>
              </w:rPr>
            </w:pPr>
            <w:r w:rsidRPr="00F53E18">
              <w:rPr>
                <w:szCs w:val="28"/>
              </w:rPr>
              <w:t>Организация работы по закупке товаров, работ и услуг для нужд Контрольно-счетной палаты Курганской области</w:t>
            </w:r>
            <w:r w:rsidRPr="006F3B34">
              <w:rPr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ind w:left="-68" w:right="-93"/>
              <w:jc w:val="center"/>
              <w:rPr>
                <w:szCs w:val="28"/>
              </w:rPr>
            </w:pPr>
            <w:r>
              <w:rPr>
                <w:szCs w:val="28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4C535B" w:rsidRDefault="00A154FB" w:rsidP="00A154FB">
            <w:pPr>
              <w:jc w:val="center"/>
              <w:rPr>
                <w:szCs w:val="28"/>
              </w:rPr>
            </w:pPr>
            <w:r w:rsidRPr="004C535B">
              <w:rPr>
                <w:szCs w:val="28"/>
              </w:rPr>
              <w:t>Заместитель председателя</w:t>
            </w:r>
          </w:p>
          <w:p w:rsidR="00A154FB" w:rsidRDefault="00A154FB" w:rsidP="00A154FB">
            <w:pPr>
              <w:ind w:left="-68" w:right="-93"/>
              <w:jc w:val="center"/>
              <w:rPr>
                <w:szCs w:val="28"/>
              </w:rPr>
            </w:pPr>
            <w:r w:rsidRPr="004C535B">
              <w:rPr>
                <w:szCs w:val="28"/>
              </w:rPr>
              <w:t>Важенина Н.В.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jc w:val="center"/>
              <w:rPr>
                <w:szCs w:val="28"/>
                <w:lang w:val="en-US"/>
              </w:rPr>
            </w:pPr>
            <w:r w:rsidRPr="00385FA8">
              <w:rPr>
                <w:szCs w:val="28"/>
              </w:rPr>
              <w:t>Федеральный закон</w:t>
            </w:r>
            <w:r>
              <w:rPr>
                <w:szCs w:val="28"/>
                <w:lang w:val="en-US"/>
              </w:rPr>
              <w:t xml:space="preserve"> </w:t>
            </w:r>
          </w:p>
          <w:p w:rsidR="00A154FB" w:rsidRPr="00385FA8" w:rsidRDefault="00A154FB" w:rsidP="00A154FB">
            <w:pPr>
              <w:jc w:val="center"/>
              <w:rPr>
                <w:szCs w:val="28"/>
              </w:rPr>
            </w:pPr>
            <w:r w:rsidRPr="00385FA8">
              <w:rPr>
                <w:szCs w:val="28"/>
              </w:rPr>
              <w:t xml:space="preserve"> </w:t>
            </w:r>
            <w:r>
              <w:rPr>
                <w:szCs w:val="28"/>
              </w:rPr>
              <w:t>№</w:t>
            </w:r>
            <w:r>
              <w:rPr>
                <w:szCs w:val="28"/>
                <w:lang w:val="en-US"/>
              </w:rPr>
              <w:t xml:space="preserve"> </w:t>
            </w:r>
            <w:r w:rsidRPr="00385FA8">
              <w:rPr>
                <w:szCs w:val="28"/>
              </w:rPr>
              <w:t>44-ФЗ</w:t>
            </w:r>
          </w:p>
          <w:p w:rsidR="00A154FB" w:rsidRPr="004C535B" w:rsidRDefault="00A154FB" w:rsidP="00A154FB">
            <w:pPr>
              <w:rPr>
                <w:szCs w:val="28"/>
              </w:rPr>
            </w:pPr>
          </w:p>
        </w:tc>
      </w:tr>
      <w:tr w:rsidR="00A154FB" w:rsidRPr="008633CF" w:rsidTr="009E129D">
        <w:trPr>
          <w:trHeight w:val="5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3.10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Формирование кадрового резерва на должности</w:t>
            </w:r>
            <w:r w:rsidRPr="005350EA">
              <w:rPr>
                <w:szCs w:val="28"/>
              </w:rPr>
              <w:t xml:space="preserve"> государственной гражданской службы в </w:t>
            </w:r>
            <w:r w:rsidRPr="003F07E9">
              <w:rPr>
                <w:szCs w:val="28"/>
              </w:rPr>
              <w:t>Контрольно-счетной палат</w:t>
            </w:r>
            <w:r>
              <w:rPr>
                <w:szCs w:val="28"/>
              </w:rPr>
              <w:t>е</w:t>
            </w:r>
            <w:r w:rsidRPr="003F07E9">
              <w:rPr>
                <w:szCs w:val="28"/>
              </w:rPr>
              <w:t xml:space="preserve"> Курганской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F53E18" w:rsidRDefault="00A154FB" w:rsidP="00A154FB">
            <w:pPr>
              <w:pStyle w:val="a5"/>
              <w:ind w:left="-108" w:right="-108"/>
              <w:jc w:val="center"/>
              <w:rPr>
                <w:sz w:val="26"/>
                <w:szCs w:val="26"/>
              </w:rPr>
            </w:pPr>
            <w:r w:rsidRPr="00F53E18">
              <w:rPr>
                <w:sz w:val="26"/>
                <w:szCs w:val="26"/>
              </w:rPr>
              <w:t>В сроки, установленные законодательством</w:t>
            </w:r>
          </w:p>
          <w:p w:rsidR="00A154FB" w:rsidRPr="00F53E18" w:rsidRDefault="00A154FB" w:rsidP="00A154FB">
            <w:pPr>
              <w:ind w:left="-193" w:right="-258"/>
              <w:jc w:val="center"/>
              <w:rPr>
                <w:sz w:val="26"/>
                <w:szCs w:val="26"/>
              </w:rPr>
            </w:pPr>
            <w:r w:rsidRPr="00F53E18">
              <w:rPr>
                <w:sz w:val="26"/>
                <w:szCs w:val="26"/>
              </w:rPr>
              <w:t>о государственной гражданской</w:t>
            </w:r>
          </w:p>
          <w:p w:rsidR="00A154FB" w:rsidRDefault="00A154FB" w:rsidP="00A154FB">
            <w:pPr>
              <w:pStyle w:val="a5"/>
              <w:ind w:left="-108"/>
              <w:jc w:val="center"/>
              <w:rPr>
                <w:szCs w:val="28"/>
              </w:rPr>
            </w:pPr>
            <w:r w:rsidRPr="00F53E18">
              <w:rPr>
                <w:sz w:val="26"/>
                <w:szCs w:val="26"/>
              </w:rPr>
              <w:t>службе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E3621D" w:rsidRDefault="00A154FB" w:rsidP="00A154FB">
            <w:pPr>
              <w:pStyle w:val="a5"/>
              <w:jc w:val="center"/>
              <w:rPr>
                <w:szCs w:val="28"/>
              </w:rPr>
            </w:pPr>
            <w:r w:rsidRPr="00E3621D">
              <w:rPr>
                <w:szCs w:val="28"/>
              </w:rPr>
              <w:t>Главный специалист</w:t>
            </w:r>
          </w:p>
          <w:p w:rsidR="00A154FB" w:rsidRPr="00F836C2" w:rsidRDefault="00A154FB" w:rsidP="00A154FB">
            <w:pPr>
              <w:pStyle w:val="a5"/>
              <w:ind w:left="-108" w:right="-108"/>
              <w:jc w:val="center"/>
              <w:rPr>
                <w:sz w:val="26"/>
                <w:szCs w:val="26"/>
              </w:rPr>
            </w:pPr>
            <w:r w:rsidRPr="00E3621D">
              <w:rPr>
                <w:szCs w:val="28"/>
              </w:rPr>
              <w:t>Афонасенко М.Ю.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 xml:space="preserve">Статья 44   </w:t>
            </w:r>
            <w:r>
              <w:rPr>
                <w:rFonts w:eastAsiaTheme="minorHAnsi"/>
                <w:szCs w:val="28"/>
                <w:lang w:eastAsia="en-US"/>
              </w:rPr>
              <w:t>Федерального</w:t>
            </w:r>
          </w:p>
          <w:p w:rsidR="00A154FB" w:rsidRDefault="00A154FB" w:rsidP="00A154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закона от 27.07.2004</w:t>
            </w:r>
          </w:p>
          <w:p w:rsidR="00A154FB" w:rsidRDefault="00A154FB" w:rsidP="00A154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N 79-ФЗ «О государственной гражданской службе Российской Федерации» (далее – Федеральный закон №79-ФЗ)</w:t>
            </w:r>
          </w:p>
          <w:p w:rsidR="00A154FB" w:rsidRPr="00E3621D" w:rsidRDefault="00A154FB" w:rsidP="00A154FB">
            <w:pPr>
              <w:pStyle w:val="a5"/>
              <w:jc w:val="center"/>
              <w:rPr>
                <w:szCs w:val="28"/>
              </w:rPr>
            </w:pPr>
          </w:p>
        </w:tc>
      </w:tr>
      <w:tr w:rsidR="00A154FB" w:rsidRPr="008633CF" w:rsidTr="009E129D">
        <w:trPr>
          <w:trHeight w:val="5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3.11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ind w:left="-108"/>
              <w:rPr>
                <w:szCs w:val="28"/>
              </w:rPr>
            </w:pPr>
            <w:r w:rsidRPr="009E65F4">
              <w:rPr>
                <w:szCs w:val="28"/>
              </w:rPr>
              <w:t xml:space="preserve">Участие в деятельности </w:t>
            </w:r>
            <w:r>
              <w:rPr>
                <w:szCs w:val="28"/>
              </w:rPr>
              <w:t>Совета</w:t>
            </w:r>
            <w:r w:rsidRPr="009E65F4">
              <w:rPr>
                <w:szCs w:val="28"/>
              </w:rPr>
              <w:t xml:space="preserve"> контрольно-счетных органов Российской Федерации </w:t>
            </w:r>
            <w:r>
              <w:rPr>
                <w:szCs w:val="28"/>
              </w:rPr>
              <w:t>при Счетной палате Российской Федерации и отделения Совета в Уральском федеральном округе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ind w:left="-193" w:right="-258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  <w:p w:rsidR="00A154FB" w:rsidRDefault="00A154FB" w:rsidP="00A154FB">
            <w:pPr>
              <w:ind w:left="-193" w:right="-258"/>
              <w:jc w:val="center"/>
              <w:rPr>
                <w:sz w:val="26"/>
                <w:szCs w:val="26"/>
              </w:rPr>
            </w:pPr>
            <w:r w:rsidRPr="00F836C2">
              <w:rPr>
                <w:sz w:val="26"/>
                <w:szCs w:val="26"/>
              </w:rPr>
              <w:t xml:space="preserve">по мере </w:t>
            </w:r>
          </w:p>
          <w:p w:rsidR="00A154FB" w:rsidRDefault="00A154FB" w:rsidP="00A154FB">
            <w:pPr>
              <w:ind w:left="-193" w:right="-258"/>
              <w:jc w:val="center"/>
              <w:rPr>
                <w:sz w:val="26"/>
                <w:szCs w:val="26"/>
              </w:rPr>
            </w:pPr>
            <w:r w:rsidRPr="00F836C2">
              <w:rPr>
                <w:sz w:val="26"/>
                <w:szCs w:val="26"/>
              </w:rPr>
              <w:t>поступления</w:t>
            </w:r>
          </w:p>
          <w:p w:rsidR="00A154FB" w:rsidRDefault="00A154FB" w:rsidP="00A154FB">
            <w:pPr>
              <w:ind w:left="-193" w:right="-258"/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>предложений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E3621D" w:rsidRDefault="00A154FB" w:rsidP="00A154FB">
            <w:pPr>
              <w:pStyle w:val="a5"/>
              <w:jc w:val="center"/>
              <w:rPr>
                <w:szCs w:val="28"/>
              </w:rPr>
            </w:pPr>
            <w:r w:rsidRPr="00E3621D">
              <w:rPr>
                <w:szCs w:val="28"/>
              </w:rPr>
              <w:t>Главный специалист</w:t>
            </w:r>
          </w:p>
          <w:p w:rsidR="00A154FB" w:rsidRDefault="00A154FB" w:rsidP="00A154FB">
            <w:pPr>
              <w:ind w:left="-193" w:right="-258"/>
              <w:jc w:val="center"/>
              <w:rPr>
                <w:szCs w:val="28"/>
              </w:rPr>
            </w:pPr>
            <w:r w:rsidRPr="00E3621D">
              <w:rPr>
                <w:szCs w:val="28"/>
              </w:rPr>
              <w:t xml:space="preserve">Афонасенко </w:t>
            </w:r>
          </w:p>
          <w:p w:rsidR="00A154FB" w:rsidRDefault="00A154FB" w:rsidP="00A154FB">
            <w:pPr>
              <w:ind w:left="-193" w:right="-258"/>
              <w:jc w:val="center"/>
              <w:rPr>
                <w:szCs w:val="28"/>
              </w:rPr>
            </w:pPr>
            <w:r w:rsidRPr="00E3621D">
              <w:rPr>
                <w:szCs w:val="28"/>
              </w:rPr>
              <w:t>М.Ю.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8F3E10" w:rsidRDefault="00A154FB" w:rsidP="00A154FB">
            <w:pPr>
              <w:pStyle w:val="a5"/>
              <w:jc w:val="center"/>
            </w:pPr>
            <w:r>
              <w:t>С</w:t>
            </w:r>
            <w:r w:rsidRPr="008F3E10">
              <w:t xml:space="preserve">татья </w:t>
            </w:r>
            <w:r>
              <w:t>26</w:t>
            </w:r>
            <w:r w:rsidRPr="008F3E10">
              <w:t xml:space="preserve"> Закона Курганской области</w:t>
            </w:r>
          </w:p>
          <w:p w:rsidR="00A154FB" w:rsidRPr="00E3621D" w:rsidRDefault="00A154FB" w:rsidP="00A154FB">
            <w:pPr>
              <w:pStyle w:val="a5"/>
              <w:jc w:val="center"/>
              <w:rPr>
                <w:szCs w:val="28"/>
              </w:rPr>
            </w:pPr>
            <w:r w:rsidRPr="008F3E10">
              <w:t>№ 43</w:t>
            </w:r>
          </w:p>
        </w:tc>
      </w:tr>
      <w:tr w:rsidR="00A154FB" w:rsidRPr="008633CF" w:rsidTr="009E129D">
        <w:trPr>
          <w:trHeight w:val="5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3.12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9E65F4" w:rsidRDefault="00A154FB" w:rsidP="00A154F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Организация дополнительного профессионального образования государственных служащих </w:t>
            </w:r>
            <w:r w:rsidRPr="003F07E9">
              <w:rPr>
                <w:szCs w:val="28"/>
              </w:rPr>
              <w:t>Контрольно-счетной палаты Курганской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ind w:left="-193" w:right="-258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E3621D" w:rsidRDefault="00A154FB" w:rsidP="00A154FB">
            <w:pPr>
              <w:pStyle w:val="a5"/>
              <w:jc w:val="center"/>
              <w:rPr>
                <w:szCs w:val="28"/>
              </w:rPr>
            </w:pPr>
            <w:r w:rsidRPr="00E3621D">
              <w:rPr>
                <w:szCs w:val="28"/>
              </w:rPr>
              <w:t>Главный специалист</w:t>
            </w:r>
          </w:p>
          <w:p w:rsidR="00A154FB" w:rsidRDefault="00A154FB" w:rsidP="00A154FB">
            <w:pPr>
              <w:ind w:left="-193" w:right="-258"/>
              <w:jc w:val="center"/>
              <w:rPr>
                <w:szCs w:val="28"/>
              </w:rPr>
            </w:pPr>
            <w:r w:rsidRPr="00E3621D">
              <w:rPr>
                <w:szCs w:val="28"/>
              </w:rPr>
              <w:t>Афонасенко</w:t>
            </w:r>
          </w:p>
          <w:p w:rsidR="00A154FB" w:rsidRDefault="00A154FB" w:rsidP="00A154FB">
            <w:pPr>
              <w:ind w:left="-193" w:right="-258"/>
              <w:jc w:val="center"/>
              <w:rPr>
                <w:szCs w:val="28"/>
              </w:rPr>
            </w:pPr>
            <w:r w:rsidRPr="00E3621D">
              <w:rPr>
                <w:szCs w:val="28"/>
              </w:rPr>
              <w:t xml:space="preserve"> М.Ю.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E3621D" w:rsidRDefault="00A154FB" w:rsidP="00A154FB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Статья 62</w:t>
            </w:r>
            <w:r>
              <w:rPr>
                <w:rFonts w:eastAsiaTheme="minorHAnsi"/>
                <w:szCs w:val="28"/>
                <w:lang w:eastAsia="en-US"/>
              </w:rPr>
              <w:t xml:space="preserve"> Федерального закона №79-ФЗ</w:t>
            </w:r>
          </w:p>
        </w:tc>
      </w:tr>
      <w:tr w:rsidR="00A154FB" w:rsidRPr="008633CF" w:rsidTr="009E129D">
        <w:trPr>
          <w:trHeight w:val="18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F53E18" w:rsidRDefault="00A154FB" w:rsidP="00A154FB">
            <w:pPr>
              <w:ind w:right="-108"/>
              <w:jc w:val="center"/>
              <w:rPr>
                <w:szCs w:val="28"/>
              </w:rPr>
            </w:pPr>
            <w:r w:rsidRPr="00F53E18">
              <w:rPr>
                <w:szCs w:val="28"/>
              </w:rPr>
              <w:lastRenderedPageBreak/>
              <w:t>3.13.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F53E18" w:rsidRDefault="00A154FB" w:rsidP="00A154FB">
            <w:pPr>
              <w:ind w:left="-108"/>
              <w:rPr>
                <w:szCs w:val="28"/>
              </w:rPr>
            </w:pPr>
            <w:r w:rsidRPr="00F53E18">
              <w:rPr>
                <w:szCs w:val="28"/>
              </w:rPr>
              <w:t>Проведени</w:t>
            </w:r>
            <w:r>
              <w:rPr>
                <w:szCs w:val="28"/>
              </w:rPr>
              <w:t>е</w:t>
            </w:r>
            <w:r w:rsidRPr="00F53E18">
              <w:rPr>
                <w:szCs w:val="28"/>
              </w:rPr>
              <w:t xml:space="preserve"> аттестации гражданских служащих Контрольно-счетной палаты Курганской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F53E18" w:rsidRDefault="00A154FB" w:rsidP="00A154FB">
            <w:pPr>
              <w:pStyle w:val="a5"/>
              <w:ind w:left="-108" w:right="-108"/>
              <w:jc w:val="center"/>
              <w:rPr>
                <w:sz w:val="26"/>
                <w:szCs w:val="26"/>
              </w:rPr>
            </w:pPr>
            <w:r w:rsidRPr="00F53E18">
              <w:rPr>
                <w:sz w:val="26"/>
                <w:szCs w:val="26"/>
              </w:rPr>
              <w:t>В сроки, установленные законодательством</w:t>
            </w:r>
          </w:p>
          <w:p w:rsidR="00A154FB" w:rsidRPr="00F53E18" w:rsidRDefault="00A154FB" w:rsidP="00A154FB">
            <w:pPr>
              <w:ind w:left="-193" w:right="-258"/>
              <w:jc w:val="center"/>
              <w:rPr>
                <w:sz w:val="26"/>
                <w:szCs w:val="26"/>
              </w:rPr>
            </w:pPr>
            <w:r w:rsidRPr="00F53E18">
              <w:rPr>
                <w:sz w:val="26"/>
                <w:szCs w:val="26"/>
              </w:rPr>
              <w:t xml:space="preserve">о государственной гражданской </w:t>
            </w:r>
          </w:p>
          <w:p w:rsidR="00A154FB" w:rsidRPr="00F53E18" w:rsidRDefault="00A154FB" w:rsidP="00A154FB">
            <w:pPr>
              <w:ind w:left="-193" w:right="-258"/>
              <w:jc w:val="center"/>
              <w:rPr>
                <w:szCs w:val="28"/>
              </w:rPr>
            </w:pPr>
            <w:r w:rsidRPr="00F53E18">
              <w:rPr>
                <w:sz w:val="26"/>
                <w:szCs w:val="26"/>
              </w:rPr>
              <w:t>службе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E3621D" w:rsidRDefault="00A154FB" w:rsidP="00A154FB">
            <w:pPr>
              <w:pStyle w:val="a5"/>
              <w:jc w:val="center"/>
              <w:rPr>
                <w:szCs w:val="28"/>
              </w:rPr>
            </w:pPr>
            <w:r w:rsidRPr="00E3621D">
              <w:rPr>
                <w:szCs w:val="28"/>
              </w:rPr>
              <w:t>Главный специалист</w:t>
            </w:r>
          </w:p>
          <w:p w:rsidR="00A154FB" w:rsidRPr="00F53E18" w:rsidRDefault="00A154FB" w:rsidP="00A154FB">
            <w:pPr>
              <w:pStyle w:val="a5"/>
              <w:ind w:left="-108" w:right="-108"/>
              <w:jc w:val="center"/>
              <w:rPr>
                <w:sz w:val="26"/>
                <w:szCs w:val="26"/>
              </w:rPr>
            </w:pPr>
            <w:r w:rsidRPr="00E3621D">
              <w:rPr>
                <w:szCs w:val="28"/>
              </w:rPr>
              <w:t>Афонасенко М.Ю.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E3621D" w:rsidRDefault="00A154FB" w:rsidP="00A154FB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Статья 48</w:t>
            </w:r>
            <w:r>
              <w:rPr>
                <w:rFonts w:eastAsiaTheme="minorHAnsi"/>
                <w:szCs w:val="28"/>
                <w:lang w:eastAsia="en-US"/>
              </w:rPr>
              <w:t xml:space="preserve"> Федерального закона №79-ФЗ</w:t>
            </w:r>
          </w:p>
        </w:tc>
      </w:tr>
      <w:tr w:rsidR="00A154FB" w:rsidRPr="00181F97" w:rsidTr="009E129D">
        <w:trPr>
          <w:trHeight w:val="18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181F97" w:rsidRDefault="00A154FB" w:rsidP="00A154FB">
            <w:pPr>
              <w:ind w:right="-108"/>
              <w:jc w:val="center"/>
              <w:rPr>
                <w:szCs w:val="28"/>
              </w:rPr>
            </w:pPr>
            <w:r w:rsidRPr="00181F97">
              <w:rPr>
                <w:szCs w:val="28"/>
              </w:rPr>
              <w:t>3.14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181F97" w:rsidRDefault="00A154FB" w:rsidP="00A154FB">
            <w:pPr>
              <w:spacing w:line="245" w:lineRule="auto"/>
              <w:rPr>
                <w:szCs w:val="28"/>
              </w:rPr>
            </w:pPr>
            <w:r w:rsidRPr="00181F97">
              <w:rPr>
                <w:szCs w:val="28"/>
              </w:rPr>
              <w:t xml:space="preserve">Обеспечение взаимодействия с прокуратурой Российской Федерации, Следственным комитетом Российской Федерации, Министерством внутренних дел Российской Федерации в соответствии с заключенными соглашениями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181F97" w:rsidRDefault="00A154FB" w:rsidP="00A154FB">
            <w:pPr>
              <w:spacing w:line="245" w:lineRule="auto"/>
              <w:jc w:val="center"/>
              <w:rPr>
                <w:szCs w:val="28"/>
              </w:rPr>
            </w:pPr>
            <w:r w:rsidRPr="00181F97">
              <w:rPr>
                <w:szCs w:val="28"/>
              </w:rPr>
              <w:t>В течение года</w:t>
            </w:r>
          </w:p>
          <w:p w:rsidR="00A154FB" w:rsidRPr="00181F97" w:rsidRDefault="00A154FB" w:rsidP="00A154FB">
            <w:pPr>
              <w:ind w:left="-193" w:right="-258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4C535B" w:rsidRDefault="00A154FB" w:rsidP="00A154FB">
            <w:pPr>
              <w:jc w:val="center"/>
              <w:rPr>
                <w:szCs w:val="28"/>
              </w:rPr>
            </w:pPr>
            <w:r w:rsidRPr="004C535B">
              <w:rPr>
                <w:szCs w:val="28"/>
              </w:rPr>
              <w:t>Заместитель председателя</w:t>
            </w:r>
          </w:p>
          <w:p w:rsidR="00A154FB" w:rsidRPr="00181F97" w:rsidRDefault="00A154FB" w:rsidP="00A154FB">
            <w:pPr>
              <w:spacing w:line="245" w:lineRule="auto"/>
              <w:jc w:val="center"/>
              <w:rPr>
                <w:szCs w:val="28"/>
              </w:rPr>
            </w:pPr>
            <w:r w:rsidRPr="004C535B">
              <w:rPr>
                <w:szCs w:val="28"/>
              </w:rPr>
              <w:t>Важенина Н.В.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8F3E10" w:rsidRDefault="00A154FB" w:rsidP="00A154FB">
            <w:pPr>
              <w:pStyle w:val="a5"/>
              <w:jc w:val="center"/>
            </w:pPr>
            <w:r>
              <w:t>С</w:t>
            </w:r>
            <w:r w:rsidRPr="008F3E10">
              <w:t xml:space="preserve">татья </w:t>
            </w:r>
            <w:r>
              <w:t>26</w:t>
            </w:r>
            <w:r w:rsidRPr="008F3E10">
              <w:t xml:space="preserve"> Закона Курганской области</w:t>
            </w:r>
          </w:p>
          <w:p w:rsidR="00A154FB" w:rsidRPr="004C535B" w:rsidRDefault="00A154FB" w:rsidP="00A154FB">
            <w:pPr>
              <w:jc w:val="center"/>
              <w:rPr>
                <w:szCs w:val="28"/>
              </w:rPr>
            </w:pPr>
            <w:r w:rsidRPr="008F3E10">
              <w:t>№ 43</w:t>
            </w:r>
          </w:p>
        </w:tc>
      </w:tr>
      <w:tr w:rsidR="00A154FB" w:rsidRPr="00181F97" w:rsidTr="009E129D">
        <w:trPr>
          <w:trHeight w:val="14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181F97" w:rsidRDefault="00A154FB" w:rsidP="00A154FB">
            <w:pPr>
              <w:ind w:right="-108"/>
              <w:jc w:val="center"/>
              <w:rPr>
                <w:szCs w:val="28"/>
              </w:rPr>
            </w:pPr>
            <w:r w:rsidRPr="00181F97">
              <w:rPr>
                <w:szCs w:val="28"/>
              </w:rPr>
              <w:t>3.15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spacing w:line="245" w:lineRule="auto"/>
              <w:rPr>
                <w:szCs w:val="28"/>
              </w:rPr>
            </w:pPr>
            <w:r w:rsidRPr="00181F97">
              <w:rPr>
                <w:szCs w:val="28"/>
              </w:rPr>
              <w:t>Участие в пределах полномочий в проведении мероприятий, направленн</w:t>
            </w:r>
            <w:r>
              <w:rPr>
                <w:szCs w:val="28"/>
              </w:rPr>
              <w:t>ых на противодействие коррупции</w:t>
            </w:r>
          </w:p>
          <w:p w:rsidR="00A154FB" w:rsidRPr="00354229" w:rsidRDefault="00A154FB" w:rsidP="00A154FB">
            <w:pPr>
              <w:tabs>
                <w:tab w:val="left" w:pos="1288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181F97" w:rsidRDefault="00A154FB" w:rsidP="00A154FB">
            <w:pPr>
              <w:spacing w:line="245" w:lineRule="auto"/>
              <w:jc w:val="center"/>
              <w:rPr>
                <w:szCs w:val="28"/>
              </w:rPr>
            </w:pPr>
            <w:r w:rsidRPr="00181F97">
              <w:rPr>
                <w:szCs w:val="28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pStyle w:val="a5"/>
              <w:jc w:val="center"/>
              <w:rPr>
                <w:szCs w:val="28"/>
              </w:rPr>
            </w:pPr>
            <w:r w:rsidRPr="00E3621D">
              <w:rPr>
                <w:szCs w:val="28"/>
              </w:rPr>
              <w:t>Главн</w:t>
            </w:r>
            <w:r>
              <w:rPr>
                <w:szCs w:val="28"/>
              </w:rPr>
              <w:t>ые</w:t>
            </w:r>
            <w:r w:rsidRPr="00E3621D">
              <w:rPr>
                <w:szCs w:val="28"/>
              </w:rPr>
              <w:t xml:space="preserve"> специалист</w:t>
            </w:r>
            <w:r>
              <w:rPr>
                <w:szCs w:val="28"/>
              </w:rPr>
              <w:t>ы</w:t>
            </w:r>
          </w:p>
          <w:p w:rsidR="00A154FB" w:rsidRPr="00E3621D" w:rsidRDefault="00A154FB" w:rsidP="00A154FB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Афонасенко М.Ю.</w:t>
            </w:r>
          </w:p>
          <w:p w:rsidR="00A154FB" w:rsidRPr="00181F97" w:rsidRDefault="00A154FB" w:rsidP="00A154FB">
            <w:pPr>
              <w:spacing w:line="24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Кочетов Д.А.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pStyle w:val="a5"/>
              <w:jc w:val="center"/>
            </w:pPr>
            <w:r>
              <w:t>Федеральный закон от 25.12.2008 N 273-ФЗ</w:t>
            </w:r>
          </w:p>
          <w:p w:rsidR="00A154FB" w:rsidRDefault="00A154FB" w:rsidP="00A154FB">
            <w:pPr>
              <w:pStyle w:val="a5"/>
              <w:jc w:val="center"/>
            </w:pPr>
            <w:r>
              <w:t>«О противодействии коррупции»,</w:t>
            </w:r>
          </w:p>
          <w:p w:rsidR="00A154FB" w:rsidRPr="008F3E10" w:rsidRDefault="00A154FB" w:rsidP="00A154FB">
            <w:pPr>
              <w:pStyle w:val="a5"/>
              <w:jc w:val="center"/>
            </w:pPr>
            <w:r>
              <w:t>С</w:t>
            </w:r>
            <w:r w:rsidRPr="008F3E10">
              <w:t>татья 3 Закона Курганской области</w:t>
            </w:r>
          </w:p>
          <w:p w:rsidR="00A154FB" w:rsidRDefault="00A154FB" w:rsidP="00A154FB">
            <w:pPr>
              <w:pStyle w:val="a5"/>
              <w:jc w:val="center"/>
            </w:pPr>
            <w:r w:rsidRPr="008F3E10">
              <w:t>№ 43</w:t>
            </w:r>
          </w:p>
          <w:p w:rsidR="00A154FB" w:rsidRPr="00E3621D" w:rsidRDefault="00A154FB" w:rsidP="00A154FB">
            <w:pPr>
              <w:pStyle w:val="a5"/>
              <w:jc w:val="center"/>
              <w:rPr>
                <w:szCs w:val="28"/>
              </w:rPr>
            </w:pPr>
            <w:r>
              <w:t>(по отдельному плану)</w:t>
            </w:r>
          </w:p>
        </w:tc>
      </w:tr>
      <w:tr w:rsidR="00A154FB" w:rsidRPr="00181F97" w:rsidTr="009E129D">
        <w:trPr>
          <w:trHeight w:val="14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181F97" w:rsidRDefault="00A154FB" w:rsidP="00A154F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3.16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spacing w:line="245" w:lineRule="auto"/>
              <w:rPr>
                <w:szCs w:val="28"/>
              </w:rPr>
            </w:pPr>
            <w:r>
              <w:rPr>
                <w:color w:val="000000"/>
              </w:rPr>
              <w:t>Подготовка и утверждение плана деятельности Контрольно-счетной палаты на 2020 год</w:t>
            </w:r>
          </w:p>
          <w:p w:rsidR="00A154FB" w:rsidRDefault="00A154FB" w:rsidP="00A154FB">
            <w:pPr>
              <w:rPr>
                <w:szCs w:val="28"/>
              </w:rPr>
            </w:pPr>
          </w:p>
          <w:p w:rsidR="00A154FB" w:rsidRPr="004A6E98" w:rsidRDefault="00A154FB" w:rsidP="00A154FB">
            <w:pPr>
              <w:ind w:firstLine="708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181F97" w:rsidRDefault="00A154FB" w:rsidP="00A154FB">
            <w:pPr>
              <w:spacing w:line="24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Октябрь-декабрь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ind w:left="-108" w:right="-108"/>
              <w:jc w:val="center"/>
              <w:rPr>
                <w:szCs w:val="28"/>
              </w:rPr>
            </w:pPr>
            <w:r w:rsidRPr="004C535B">
              <w:rPr>
                <w:szCs w:val="28"/>
              </w:rPr>
              <w:t>Важенина Н.В.</w:t>
            </w:r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Булдакова</w:t>
            </w:r>
            <w:proofErr w:type="spellEnd"/>
            <w:r>
              <w:rPr>
                <w:szCs w:val="28"/>
              </w:rPr>
              <w:t xml:space="preserve"> И.Б., Васильева Е.И.,</w:t>
            </w:r>
          </w:p>
          <w:p w:rsidR="00A154FB" w:rsidRPr="00E3621D" w:rsidRDefault="00A154FB" w:rsidP="00A154FB">
            <w:pPr>
              <w:pStyle w:val="a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Пудова</w:t>
            </w:r>
            <w:proofErr w:type="spellEnd"/>
            <w:r>
              <w:rPr>
                <w:szCs w:val="28"/>
              </w:rPr>
              <w:t xml:space="preserve"> Ю.Н.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8F3E10" w:rsidRDefault="00A154FB" w:rsidP="00A154FB">
            <w:pPr>
              <w:pStyle w:val="a5"/>
              <w:jc w:val="center"/>
            </w:pPr>
            <w:r>
              <w:t>С</w:t>
            </w:r>
            <w:r w:rsidRPr="008F3E10">
              <w:t xml:space="preserve">татья </w:t>
            </w:r>
            <w:r>
              <w:t>15</w:t>
            </w:r>
            <w:r w:rsidRPr="008F3E10">
              <w:t xml:space="preserve"> Закона Курганской области</w:t>
            </w:r>
          </w:p>
          <w:p w:rsidR="00A154FB" w:rsidRPr="00E3621D" w:rsidRDefault="00A154FB" w:rsidP="00A154FB">
            <w:pPr>
              <w:pStyle w:val="a5"/>
              <w:jc w:val="center"/>
              <w:rPr>
                <w:szCs w:val="28"/>
              </w:rPr>
            </w:pPr>
            <w:r w:rsidRPr="008F3E10">
              <w:t>№ 43</w:t>
            </w:r>
          </w:p>
        </w:tc>
      </w:tr>
      <w:tr w:rsidR="00A154FB" w:rsidRPr="00181F97" w:rsidTr="009E129D">
        <w:trPr>
          <w:trHeight w:val="14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3.17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по обеспечению деятельности Контрольно-счетной палаты (правовое, кадровое, информационно-аналитическое, финансовое, социальное, административно-хозяйственное и др.)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ED0AF5" w:rsidRDefault="00A154FB" w:rsidP="00A154FB">
            <w:pPr>
              <w:jc w:val="center"/>
            </w:pPr>
            <w:r>
              <w:t>в</w:t>
            </w:r>
            <w:r w:rsidRPr="00ED0AF5">
              <w:t xml:space="preserve"> течение года</w:t>
            </w:r>
          </w:p>
          <w:p w:rsidR="00A154FB" w:rsidRPr="00ED0AF5" w:rsidRDefault="00A154FB" w:rsidP="00A154FB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Default="00A154FB" w:rsidP="00A154FB">
            <w:pPr>
              <w:jc w:val="center"/>
            </w:pPr>
            <w:r>
              <w:t>Рожина Е.В.,</w:t>
            </w:r>
          </w:p>
          <w:p w:rsidR="00A154FB" w:rsidRPr="004A6E98" w:rsidRDefault="00A154FB" w:rsidP="00A154FB">
            <w:pPr>
              <w:jc w:val="center"/>
            </w:pPr>
            <w:r>
              <w:rPr>
                <w:szCs w:val="28"/>
              </w:rPr>
              <w:t>Кочетов Д.А.</w:t>
            </w:r>
            <w:r>
              <w:t xml:space="preserve"> </w:t>
            </w:r>
            <w:r w:rsidRPr="00E3621D">
              <w:rPr>
                <w:szCs w:val="28"/>
              </w:rPr>
              <w:t>Афонасенко</w:t>
            </w:r>
            <w:r>
              <w:rPr>
                <w:szCs w:val="28"/>
              </w:rPr>
              <w:t xml:space="preserve"> </w:t>
            </w:r>
            <w:r w:rsidRPr="00E3621D">
              <w:rPr>
                <w:szCs w:val="28"/>
              </w:rPr>
              <w:t>М.Ю</w:t>
            </w:r>
            <w:r>
              <w:rPr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FB" w:rsidRPr="00D45384" w:rsidRDefault="00A154FB" w:rsidP="00A154FB">
            <w:pPr>
              <w:pStyle w:val="a5"/>
              <w:jc w:val="center"/>
            </w:pPr>
            <w:r w:rsidRPr="00D45384">
              <w:t>Статья 1,5  Закона Курганской области</w:t>
            </w:r>
          </w:p>
          <w:p w:rsidR="00A154FB" w:rsidRDefault="00A154FB" w:rsidP="00A154FB">
            <w:pPr>
              <w:jc w:val="center"/>
            </w:pPr>
            <w:r w:rsidRPr="00D45384">
              <w:t xml:space="preserve">№ 43 </w:t>
            </w:r>
          </w:p>
        </w:tc>
      </w:tr>
    </w:tbl>
    <w:p w:rsidR="00E308AC" w:rsidRPr="00225C66" w:rsidRDefault="00E308AC" w:rsidP="00225C66">
      <w:pPr>
        <w:rPr>
          <w:sz w:val="16"/>
          <w:szCs w:val="16"/>
        </w:rPr>
      </w:pPr>
    </w:p>
    <w:sectPr w:rsidR="00E308AC" w:rsidRPr="00225C66" w:rsidSect="00695CAB">
      <w:pgSz w:w="16838" w:h="11906" w:orient="landscape"/>
      <w:pgMar w:top="1134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AC"/>
    <w:rsid w:val="00036C1D"/>
    <w:rsid w:val="00045CD0"/>
    <w:rsid w:val="000B16C4"/>
    <w:rsid w:val="00110EF3"/>
    <w:rsid w:val="00200BBB"/>
    <w:rsid w:val="00207CFB"/>
    <w:rsid w:val="0021130E"/>
    <w:rsid w:val="00225C66"/>
    <w:rsid w:val="00230F27"/>
    <w:rsid w:val="00262CB0"/>
    <w:rsid w:val="002C2306"/>
    <w:rsid w:val="0031253F"/>
    <w:rsid w:val="00313810"/>
    <w:rsid w:val="00354229"/>
    <w:rsid w:val="0035644C"/>
    <w:rsid w:val="00367810"/>
    <w:rsid w:val="00385FA8"/>
    <w:rsid w:val="003955DC"/>
    <w:rsid w:val="003F6926"/>
    <w:rsid w:val="00441FDD"/>
    <w:rsid w:val="00481AC8"/>
    <w:rsid w:val="004967F0"/>
    <w:rsid w:val="004A6E98"/>
    <w:rsid w:val="004C535B"/>
    <w:rsid w:val="00531877"/>
    <w:rsid w:val="00553B46"/>
    <w:rsid w:val="005A2A9E"/>
    <w:rsid w:val="005B020B"/>
    <w:rsid w:val="005F0FC8"/>
    <w:rsid w:val="00636BCF"/>
    <w:rsid w:val="0065151C"/>
    <w:rsid w:val="00655C5A"/>
    <w:rsid w:val="00691A30"/>
    <w:rsid w:val="00695CAB"/>
    <w:rsid w:val="006B732F"/>
    <w:rsid w:val="006C6861"/>
    <w:rsid w:val="006F7E01"/>
    <w:rsid w:val="00711B83"/>
    <w:rsid w:val="00796913"/>
    <w:rsid w:val="007F541D"/>
    <w:rsid w:val="00805559"/>
    <w:rsid w:val="008413F5"/>
    <w:rsid w:val="00864521"/>
    <w:rsid w:val="0089247D"/>
    <w:rsid w:val="008A6231"/>
    <w:rsid w:val="008B76B3"/>
    <w:rsid w:val="008E5B04"/>
    <w:rsid w:val="008F3E10"/>
    <w:rsid w:val="00932B4B"/>
    <w:rsid w:val="009367C9"/>
    <w:rsid w:val="00941DB7"/>
    <w:rsid w:val="00942693"/>
    <w:rsid w:val="009A76E6"/>
    <w:rsid w:val="009E129D"/>
    <w:rsid w:val="00A0464A"/>
    <w:rsid w:val="00A154FB"/>
    <w:rsid w:val="00A541F3"/>
    <w:rsid w:val="00A822CD"/>
    <w:rsid w:val="00A8508F"/>
    <w:rsid w:val="00AF700A"/>
    <w:rsid w:val="00B07A44"/>
    <w:rsid w:val="00B116A5"/>
    <w:rsid w:val="00B34F84"/>
    <w:rsid w:val="00B619F1"/>
    <w:rsid w:val="00B6279B"/>
    <w:rsid w:val="00B66346"/>
    <w:rsid w:val="00B94799"/>
    <w:rsid w:val="00BA22F2"/>
    <w:rsid w:val="00BB0366"/>
    <w:rsid w:val="00BC1DDD"/>
    <w:rsid w:val="00BD5ECE"/>
    <w:rsid w:val="00C51898"/>
    <w:rsid w:val="00C91A5F"/>
    <w:rsid w:val="00CD06F2"/>
    <w:rsid w:val="00CE293A"/>
    <w:rsid w:val="00D17199"/>
    <w:rsid w:val="00D24221"/>
    <w:rsid w:val="00D45384"/>
    <w:rsid w:val="00D52FAA"/>
    <w:rsid w:val="00D971E2"/>
    <w:rsid w:val="00DE2E6E"/>
    <w:rsid w:val="00E308AC"/>
    <w:rsid w:val="00E3621D"/>
    <w:rsid w:val="00E40CAE"/>
    <w:rsid w:val="00E44DC1"/>
    <w:rsid w:val="00E60A9C"/>
    <w:rsid w:val="00E71699"/>
    <w:rsid w:val="00E9013B"/>
    <w:rsid w:val="00EB455C"/>
    <w:rsid w:val="00EC6A41"/>
    <w:rsid w:val="00ED3A57"/>
    <w:rsid w:val="00F25372"/>
    <w:rsid w:val="00F44B34"/>
    <w:rsid w:val="00F503F6"/>
    <w:rsid w:val="00F631DA"/>
    <w:rsid w:val="00F94501"/>
    <w:rsid w:val="00FA3890"/>
    <w:rsid w:val="00FB0AE9"/>
    <w:rsid w:val="00FE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76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308AC"/>
    <w:pPr>
      <w:ind w:left="360"/>
    </w:pPr>
    <w:rPr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rsid w:val="00E308A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No Spacing"/>
    <w:link w:val="a6"/>
    <w:uiPriority w:val="1"/>
    <w:qFormat/>
    <w:rsid w:val="00E308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E308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uiPriority w:val="22"/>
    <w:qFormat/>
    <w:rsid w:val="00E308A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29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9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7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76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308AC"/>
    <w:pPr>
      <w:ind w:left="360"/>
    </w:pPr>
    <w:rPr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rsid w:val="00E308A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No Spacing"/>
    <w:link w:val="a6"/>
    <w:uiPriority w:val="1"/>
    <w:qFormat/>
    <w:rsid w:val="00E308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E308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uiPriority w:val="22"/>
    <w:qFormat/>
    <w:rsid w:val="00E308A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29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9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7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F1CD9338BBA3AF8E0D2B381217F895700DEB54A26011A53D3F1D73DAC16AF23A43AF1775A75D215CA38FJ2r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8FBE5-463B-4A18-ADBB-32773F4B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13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2019-07-01T12:09:00Z</cp:lastPrinted>
  <dcterms:created xsi:type="dcterms:W3CDTF">2019-06-05T11:00:00Z</dcterms:created>
  <dcterms:modified xsi:type="dcterms:W3CDTF">2019-07-01T12:17:00Z</dcterms:modified>
</cp:coreProperties>
</file>