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 Курганской области</w:t>
      </w: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AB" w:rsidRPr="00101BB4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ОРГАНИЗАЦИИ ДЕЯТЕЛЬНОСТИ </w:t>
      </w: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38AB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B0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 104</w:t>
      </w:r>
    </w:p>
    <w:p w:rsidR="009A38AB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5D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Pr="008B0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организации методологического </w:t>
      </w:r>
    </w:p>
    <w:p w:rsidR="009A38AB" w:rsidRPr="008B0759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обеспечения деятельности Контрольно-счетной палаты  Курганской области»</w:t>
      </w:r>
    </w:p>
    <w:p w:rsidR="009A38AB" w:rsidRPr="00E859E4" w:rsidRDefault="009A38AB" w:rsidP="009A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A38AB" w:rsidRPr="009A38AB" w:rsidRDefault="009A38AB" w:rsidP="009A38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A787F">
        <w:rPr>
          <w:rFonts w:ascii="Times New Roman" w:eastAsia="Times New Roman" w:hAnsi="Times New Roman" w:cs="Times New Roman"/>
        </w:rPr>
        <w:t>(</w:t>
      </w:r>
      <w:r w:rsidRPr="009A38AB">
        <w:rPr>
          <w:rFonts w:ascii="Times New Roman" w:eastAsia="Times New Roman" w:hAnsi="Times New Roman" w:cs="Times New Roman"/>
          <w:sz w:val="24"/>
          <w:szCs w:val="24"/>
        </w:rPr>
        <w:t xml:space="preserve">принят решением </w:t>
      </w:r>
      <w:r w:rsidR="002B106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A38AB">
        <w:rPr>
          <w:rFonts w:ascii="Times New Roman" w:eastAsia="Times New Roman" w:hAnsi="Times New Roman" w:cs="Times New Roman"/>
          <w:sz w:val="24"/>
          <w:szCs w:val="24"/>
        </w:rPr>
        <w:t xml:space="preserve">оллегии </w:t>
      </w:r>
      <w:r w:rsidR="002B106B" w:rsidRPr="009A38AB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Курганской области  </w:t>
      </w:r>
      <w:r w:rsidRPr="009A38AB">
        <w:rPr>
          <w:rFonts w:ascii="Times New Roman" w:eastAsia="Times New Roman" w:hAnsi="Times New Roman" w:cs="Times New Roman"/>
          <w:sz w:val="24"/>
          <w:szCs w:val="24"/>
        </w:rPr>
        <w:t>от 26 декабря 2017 года, утвержден распоряжением председателя Контрольно-счетной палаты Курганской области  26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 №</w:t>
      </w:r>
      <w:r w:rsidR="00663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B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3099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38AB" w:rsidRPr="009A38AB" w:rsidRDefault="009A38AB" w:rsidP="009A3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8AB" w:rsidRPr="009A38AB" w:rsidRDefault="009A38AB" w:rsidP="009A38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8AB" w:rsidRPr="009A38AB" w:rsidRDefault="009A38AB" w:rsidP="009A38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8AB" w:rsidRPr="009A38AB" w:rsidRDefault="009A38AB" w:rsidP="009A3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8AB" w:rsidRPr="009A38AB" w:rsidRDefault="009A38AB" w:rsidP="009A3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8AB" w:rsidRPr="009A38AB" w:rsidRDefault="009A38AB" w:rsidP="009A3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8AB" w:rsidRPr="009A38AB" w:rsidRDefault="009A38AB" w:rsidP="009A38AB">
      <w:pPr>
        <w:autoSpaceDE w:val="0"/>
        <w:autoSpaceDN w:val="0"/>
        <w:adjustRightInd w:val="0"/>
        <w:ind w:right="19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38AB" w:rsidRPr="009A38AB" w:rsidRDefault="009A38AB" w:rsidP="009A38AB">
      <w:pPr>
        <w:autoSpaceDE w:val="0"/>
        <w:autoSpaceDN w:val="0"/>
        <w:adjustRightInd w:val="0"/>
        <w:ind w:right="19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38AB" w:rsidRPr="009A38AB" w:rsidRDefault="009A38AB" w:rsidP="009A38AB">
      <w:pPr>
        <w:autoSpaceDE w:val="0"/>
        <w:autoSpaceDN w:val="0"/>
        <w:adjustRightInd w:val="0"/>
        <w:ind w:right="19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38AB" w:rsidRPr="009A38AB" w:rsidRDefault="009A38AB" w:rsidP="009A38AB">
      <w:pPr>
        <w:autoSpaceDE w:val="0"/>
        <w:autoSpaceDN w:val="0"/>
        <w:adjustRightInd w:val="0"/>
        <w:ind w:right="19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38AB" w:rsidRPr="008B02E7" w:rsidRDefault="008B02E7" w:rsidP="008B02E7">
      <w:pPr>
        <w:tabs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2E7">
        <w:rPr>
          <w:rFonts w:ascii="Times New Roman" w:hAnsi="Times New Roman" w:cs="Times New Roman"/>
          <w:i/>
          <w:sz w:val="24"/>
          <w:szCs w:val="24"/>
        </w:rPr>
        <w:t>Действует с 26.12.2017 года</w:t>
      </w:r>
    </w:p>
    <w:p w:rsidR="002B106B" w:rsidRPr="008B02E7" w:rsidRDefault="002B106B" w:rsidP="009A38A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38AB" w:rsidRPr="009A38AB" w:rsidRDefault="009A38AB" w:rsidP="00101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8AB">
        <w:rPr>
          <w:rFonts w:ascii="Times New Roman" w:hAnsi="Times New Roman" w:cs="Times New Roman"/>
          <w:sz w:val="28"/>
          <w:szCs w:val="28"/>
        </w:rPr>
        <w:t>г. Курган</w:t>
      </w:r>
    </w:p>
    <w:p w:rsidR="009A38AB" w:rsidRPr="009A38AB" w:rsidRDefault="009A38AB" w:rsidP="00101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8AB">
        <w:rPr>
          <w:rFonts w:ascii="Times New Roman" w:hAnsi="Times New Roman" w:cs="Times New Roman"/>
          <w:sz w:val="28"/>
          <w:szCs w:val="28"/>
        </w:rPr>
        <w:t>201</w:t>
      </w:r>
      <w:r w:rsidR="002B106B">
        <w:rPr>
          <w:rFonts w:ascii="Times New Roman" w:hAnsi="Times New Roman" w:cs="Times New Roman"/>
          <w:sz w:val="28"/>
          <w:szCs w:val="28"/>
        </w:rPr>
        <w:t>7</w:t>
      </w:r>
      <w:r w:rsidRPr="009A38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48A7" w:rsidRDefault="00CE48A7" w:rsidP="00B641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4137" w:rsidRPr="00CE48A7" w:rsidRDefault="00B64137" w:rsidP="00B6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8A7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64137" w:rsidRDefault="00B64137" w:rsidP="00B64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Содержание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 xml:space="preserve">1. Общие положения........................................................................................ </w:t>
      </w:r>
      <w:r w:rsidR="00FC3D33">
        <w:rPr>
          <w:rFonts w:ascii="Times New Roman" w:hAnsi="Times New Roman" w:cs="Times New Roman"/>
          <w:sz w:val="28"/>
          <w:szCs w:val="28"/>
        </w:rPr>
        <w:t>3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2. Требования к содержаниям стандартов и методических рекомендаций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Контрольно-сч</w:t>
      </w:r>
      <w:r w:rsidR="00A56E7E">
        <w:rPr>
          <w:rFonts w:ascii="Times New Roman" w:hAnsi="Times New Roman" w:cs="Times New Roman"/>
          <w:sz w:val="28"/>
          <w:szCs w:val="28"/>
        </w:rPr>
        <w:t>е</w:t>
      </w:r>
      <w:r w:rsidRPr="00B64137">
        <w:rPr>
          <w:rFonts w:ascii="Times New Roman" w:hAnsi="Times New Roman" w:cs="Times New Roman"/>
          <w:sz w:val="28"/>
          <w:szCs w:val="28"/>
        </w:rPr>
        <w:t>тной палаты.......................................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445D33">
        <w:rPr>
          <w:rFonts w:ascii="Times New Roman" w:hAnsi="Times New Roman" w:cs="Times New Roman"/>
          <w:sz w:val="28"/>
          <w:szCs w:val="28"/>
        </w:rPr>
        <w:t xml:space="preserve">       </w:t>
      </w:r>
      <w:r w:rsidR="00101BB4">
        <w:rPr>
          <w:rFonts w:ascii="Times New Roman" w:hAnsi="Times New Roman" w:cs="Times New Roman"/>
          <w:sz w:val="28"/>
          <w:szCs w:val="28"/>
        </w:rPr>
        <w:t xml:space="preserve"> </w:t>
      </w:r>
      <w:r w:rsidR="00AF0858">
        <w:rPr>
          <w:rFonts w:ascii="Times New Roman" w:hAnsi="Times New Roman" w:cs="Times New Roman"/>
          <w:sz w:val="28"/>
          <w:szCs w:val="28"/>
        </w:rPr>
        <w:t>4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3. Порядок разработки проектов стандартов и методических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рекомендаций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sz w:val="28"/>
          <w:szCs w:val="28"/>
        </w:rPr>
        <w:t xml:space="preserve"> палаты..............................................</w:t>
      </w:r>
      <w:r w:rsidRPr="00445D33">
        <w:rPr>
          <w:rFonts w:ascii="Times New Roman" w:hAnsi="Times New Roman" w:cs="Times New Roman"/>
          <w:sz w:val="28"/>
          <w:szCs w:val="28"/>
        </w:rPr>
        <w:t xml:space="preserve">     </w:t>
      </w:r>
      <w:r w:rsidR="00101BB4">
        <w:rPr>
          <w:rFonts w:ascii="Times New Roman" w:hAnsi="Times New Roman" w:cs="Times New Roman"/>
          <w:sz w:val="28"/>
          <w:szCs w:val="28"/>
        </w:rPr>
        <w:t xml:space="preserve"> </w:t>
      </w:r>
      <w:r w:rsidR="00AF0858">
        <w:rPr>
          <w:rFonts w:ascii="Times New Roman" w:hAnsi="Times New Roman" w:cs="Times New Roman"/>
          <w:sz w:val="28"/>
          <w:szCs w:val="28"/>
        </w:rPr>
        <w:t>5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4. Порядок согласования, рассмотрения и утверждения проектов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стандартов и методических рекомендаций................................................</w:t>
      </w:r>
      <w:r w:rsidRPr="00445D33">
        <w:rPr>
          <w:rFonts w:ascii="Times New Roman" w:hAnsi="Times New Roman" w:cs="Times New Roman"/>
          <w:sz w:val="28"/>
          <w:szCs w:val="28"/>
        </w:rPr>
        <w:t xml:space="preserve">    </w:t>
      </w:r>
      <w:r w:rsidR="00101BB4">
        <w:rPr>
          <w:rFonts w:ascii="Times New Roman" w:hAnsi="Times New Roman" w:cs="Times New Roman"/>
          <w:sz w:val="28"/>
          <w:szCs w:val="28"/>
        </w:rPr>
        <w:t xml:space="preserve">  </w:t>
      </w:r>
      <w:r w:rsidR="00AF0858">
        <w:rPr>
          <w:rFonts w:ascii="Times New Roman" w:hAnsi="Times New Roman" w:cs="Times New Roman"/>
          <w:sz w:val="28"/>
          <w:szCs w:val="28"/>
        </w:rPr>
        <w:t>5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5. Порядок введения в действие стандартов и методических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рекомендаций...............................................................................................</w:t>
      </w:r>
      <w:r w:rsidRPr="00445D33">
        <w:rPr>
          <w:rFonts w:ascii="Times New Roman" w:hAnsi="Times New Roman" w:cs="Times New Roman"/>
          <w:sz w:val="28"/>
          <w:szCs w:val="28"/>
        </w:rPr>
        <w:t xml:space="preserve">     </w:t>
      </w:r>
      <w:r w:rsidR="00AF0858">
        <w:rPr>
          <w:rFonts w:ascii="Times New Roman" w:hAnsi="Times New Roman" w:cs="Times New Roman"/>
          <w:sz w:val="28"/>
          <w:szCs w:val="28"/>
        </w:rPr>
        <w:t>5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6. Порядок внесения изменений в стандарты и методические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рекомендации...............................................................................................</w:t>
      </w:r>
      <w:r w:rsidRPr="00445D33">
        <w:rPr>
          <w:rFonts w:ascii="Times New Roman" w:hAnsi="Times New Roman" w:cs="Times New Roman"/>
          <w:sz w:val="28"/>
          <w:szCs w:val="28"/>
        </w:rPr>
        <w:t xml:space="preserve">     </w:t>
      </w:r>
      <w:r w:rsidR="00AF0858">
        <w:rPr>
          <w:rFonts w:ascii="Times New Roman" w:hAnsi="Times New Roman" w:cs="Times New Roman"/>
          <w:sz w:val="28"/>
          <w:szCs w:val="28"/>
        </w:rPr>
        <w:t>6</w:t>
      </w: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58" w:rsidRDefault="00AF085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58" w:rsidRDefault="00AF085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58" w:rsidRDefault="00AF085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58" w:rsidRDefault="00AF085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58" w:rsidRDefault="00AF085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58" w:rsidRDefault="00AF085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858" w:rsidRPr="00445D33" w:rsidRDefault="00AF085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445D33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1BB4" w:rsidRDefault="00101BB4" w:rsidP="00397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4137" w:rsidRPr="00B64137" w:rsidRDefault="00B64137" w:rsidP="00397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3</w:t>
      </w:r>
    </w:p>
    <w:p w:rsidR="00B64137" w:rsidRPr="00B64137" w:rsidRDefault="00B64137" w:rsidP="00397A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3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64137" w:rsidRPr="00B64137" w:rsidRDefault="00397AA8" w:rsidP="00397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1.1. Стандарт организации деятельности «Порядок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методологического обеспечения деятельности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B64137" w:rsidRPr="00B64137">
        <w:rPr>
          <w:rFonts w:ascii="Times New Roman" w:hAnsi="Times New Roman" w:cs="Times New Roman"/>
          <w:sz w:val="28"/>
          <w:szCs w:val="28"/>
        </w:rPr>
        <w:t>» (далее - Стандарт)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E24">
        <w:rPr>
          <w:rFonts w:ascii="Times New Roman" w:hAnsi="Times New Roman" w:cs="Times New Roman"/>
          <w:sz w:val="28"/>
          <w:szCs w:val="28"/>
        </w:rPr>
        <w:t xml:space="preserve">07 февраля </w:t>
      </w:r>
      <w:r w:rsidR="00B64137" w:rsidRPr="00B64137">
        <w:rPr>
          <w:rFonts w:ascii="Times New Roman" w:hAnsi="Times New Roman" w:cs="Times New Roman"/>
          <w:sz w:val="28"/>
          <w:szCs w:val="28"/>
        </w:rPr>
        <w:t>2011</w:t>
      </w:r>
      <w:r w:rsidR="00036E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</w:t>
      </w:r>
      <w:r w:rsidRPr="00397AA8">
        <w:rPr>
          <w:rFonts w:ascii="Times New Roman" w:hAnsi="Times New Roman" w:cs="Times New Roman"/>
          <w:sz w:val="28"/>
          <w:szCs w:val="28"/>
        </w:rPr>
        <w:t xml:space="preserve">Законом Курганской области от </w:t>
      </w:r>
      <w:r w:rsidR="008B1E24">
        <w:rPr>
          <w:rFonts w:ascii="Times New Roman" w:hAnsi="Times New Roman" w:cs="Times New Roman"/>
          <w:sz w:val="28"/>
          <w:szCs w:val="28"/>
        </w:rPr>
        <w:t>0</w:t>
      </w:r>
      <w:r w:rsidRPr="00397AA8">
        <w:rPr>
          <w:rFonts w:ascii="Times New Roman" w:hAnsi="Times New Roman" w:cs="Times New Roman"/>
          <w:sz w:val="28"/>
          <w:szCs w:val="28"/>
        </w:rPr>
        <w:t>5 июля 2011 года  № 43 «О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Pr="00397AA8">
        <w:rPr>
          <w:rFonts w:ascii="Times New Roman" w:hAnsi="Times New Roman" w:cs="Times New Roman"/>
          <w:sz w:val="28"/>
          <w:szCs w:val="28"/>
        </w:rPr>
        <w:t xml:space="preserve"> палате Курганской области и отдельных вопросах деятельности контрольно-сч</w:t>
      </w:r>
      <w:r w:rsidR="008B1E24">
        <w:rPr>
          <w:rFonts w:ascii="Times New Roman" w:hAnsi="Times New Roman" w:cs="Times New Roman"/>
          <w:sz w:val="28"/>
          <w:szCs w:val="28"/>
        </w:rPr>
        <w:t>е</w:t>
      </w:r>
      <w:r w:rsidRPr="00397AA8">
        <w:rPr>
          <w:rFonts w:ascii="Times New Roman" w:hAnsi="Times New Roman" w:cs="Times New Roman"/>
          <w:sz w:val="28"/>
          <w:szCs w:val="28"/>
        </w:rPr>
        <w:t>тных органов муниципальных образований, расположенных на территории Курганской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4137" w:rsidRPr="00397AA8">
        <w:rPr>
          <w:rFonts w:ascii="Times New Roman" w:hAnsi="Times New Roman" w:cs="Times New Roman"/>
          <w:sz w:val="28"/>
          <w:szCs w:val="28"/>
        </w:rPr>
        <w:t>,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документами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036E6B">
        <w:rPr>
          <w:rFonts w:ascii="Times New Roman" w:hAnsi="Times New Roman" w:cs="Times New Roman"/>
          <w:sz w:val="28"/>
          <w:szCs w:val="28"/>
        </w:rPr>
        <w:t xml:space="preserve"> </w:t>
      </w:r>
      <w:r w:rsidR="00036E6B" w:rsidRPr="00397AA8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036E6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318DF">
        <w:rPr>
          <w:rFonts w:ascii="Times New Roman" w:hAnsi="Times New Roman" w:cs="Times New Roman"/>
          <w:sz w:val="28"/>
          <w:szCs w:val="28"/>
        </w:rPr>
        <w:t xml:space="preserve"> </w:t>
      </w:r>
      <w:r w:rsidR="00036E6B">
        <w:rPr>
          <w:rFonts w:ascii="Times New Roman" w:hAnsi="Times New Roman" w:cs="Times New Roman"/>
          <w:sz w:val="28"/>
          <w:szCs w:val="28"/>
        </w:rPr>
        <w:t>-</w:t>
      </w:r>
      <w:r w:rsidR="00036E6B" w:rsidRPr="00036E6B">
        <w:rPr>
          <w:rFonts w:ascii="Times New Roman" w:hAnsi="Times New Roman" w:cs="Times New Roman"/>
          <w:sz w:val="28"/>
          <w:szCs w:val="28"/>
        </w:rPr>
        <w:t xml:space="preserve"> </w:t>
      </w:r>
      <w:r w:rsidR="00036E6B" w:rsidRPr="00B64137">
        <w:rPr>
          <w:rFonts w:ascii="Times New Roman" w:hAnsi="Times New Roman" w:cs="Times New Roman"/>
          <w:sz w:val="28"/>
          <w:szCs w:val="28"/>
        </w:rPr>
        <w:t>Контрольно-</w:t>
      </w:r>
      <w:r w:rsidR="00036E6B">
        <w:rPr>
          <w:rFonts w:ascii="Times New Roman" w:hAnsi="Times New Roman" w:cs="Times New Roman"/>
          <w:sz w:val="28"/>
          <w:szCs w:val="28"/>
        </w:rPr>
        <w:t>счетная</w:t>
      </w:r>
      <w:r w:rsidR="00036E6B" w:rsidRPr="00B6413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36E6B">
        <w:rPr>
          <w:rFonts w:ascii="Times New Roman" w:hAnsi="Times New Roman" w:cs="Times New Roman"/>
          <w:sz w:val="28"/>
          <w:szCs w:val="28"/>
        </w:rPr>
        <w:t>а)</w:t>
      </w:r>
      <w:r w:rsidR="00B64137" w:rsidRPr="00B64137">
        <w:rPr>
          <w:rFonts w:ascii="Times New Roman" w:hAnsi="Times New Roman" w:cs="Times New Roman"/>
          <w:sz w:val="28"/>
          <w:szCs w:val="28"/>
        </w:rPr>
        <w:t>.</w:t>
      </w:r>
    </w:p>
    <w:p w:rsidR="00B64137" w:rsidRPr="00B64137" w:rsidRDefault="00397AA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1.2. Настоящий Стандарт разработан в соответствии с Общими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требованиями к стандартам внешнего государственного и муниципального</w:t>
      </w:r>
      <w:r w:rsidR="005A1801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финансового контроля, утвержд</w:t>
      </w:r>
      <w:r w:rsidR="008B1E24">
        <w:rPr>
          <w:rFonts w:ascii="Times New Roman" w:hAnsi="Times New Roman" w:cs="Times New Roman"/>
          <w:sz w:val="28"/>
          <w:szCs w:val="28"/>
        </w:rPr>
        <w:t>е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нными Коллегией 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Федерации (протокол от</w:t>
      </w:r>
      <w:r w:rsidR="007D520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1</w:t>
      </w:r>
      <w:r w:rsidR="007D520E">
        <w:rPr>
          <w:rFonts w:ascii="Times New Roman" w:hAnsi="Times New Roman" w:cs="Times New Roman"/>
          <w:sz w:val="28"/>
          <w:szCs w:val="28"/>
        </w:rPr>
        <w:t>7</w:t>
      </w:r>
      <w:r w:rsidR="005A180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64137" w:rsidRPr="00B64137">
        <w:rPr>
          <w:rFonts w:ascii="Times New Roman" w:hAnsi="Times New Roman" w:cs="Times New Roman"/>
          <w:sz w:val="28"/>
          <w:szCs w:val="28"/>
        </w:rPr>
        <w:t>201</w:t>
      </w:r>
      <w:r w:rsidR="007D520E">
        <w:rPr>
          <w:rFonts w:ascii="Times New Roman" w:hAnsi="Times New Roman" w:cs="Times New Roman"/>
          <w:sz w:val="28"/>
          <w:szCs w:val="28"/>
        </w:rPr>
        <w:t>4</w:t>
      </w:r>
      <w:r w:rsidR="00036E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520E">
        <w:rPr>
          <w:rFonts w:ascii="Times New Roman" w:hAnsi="Times New Roman" w:cs="Times New Roman"/>
          <w:sz w:val="28"/>
          <w:szCs w:val="28"/>
        </w:rPr>
        <w:t xml:space="preserve"> № 47</w:t>
      </w:r>
      <w:r w:rsidR="00B64137" w:rsidRPr="00B64137">
        <w:rPr>
          <w:rFonts w:ascii="Times New Roman" w:hAnsi="Times New Roman" w:cs="Times New Roman"/>
          <w:sz w:val="28"/>
          <w:szCs w:val="28"/>
        </w:rPr>
        <w:t>К (</w:t>
      </w:r>
      <w:r w:rsidR="007D520E">
        <w:rPr>
          <w:rFonts w:ascii="Times New Roman" w:hAnsi="Times New Roman" w:cs="Times New Roman"/>
          <w:sz w:val="28"/>
          <w:szCs w:val="28"/>
        </w:rPr>
        <w:t>993</w:t>
      </w:r>
      <w:r w:rsidR="00B64137" w:rsidRPr="00B64137">
        <w:rPr>
          <w:rFonts w:ascii="Times New Roman" w:hAnsi="Times New Roman" w:cs="Times New Roman"/>
          <w:sz w:val="28"/>
          <w:szCs w:val="28"/>
        </w:rPr>
        <w:t>)).</w:t>
      </w:r>
    </w:p>
    <w:p w:rsidR="00B64137" w:rsidRPr="00B64137" w:rsidRDefault="00397AA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1.</w:t>
      </w:r>
      <w:r w:rsidR="00F0695E">
        <w:rPr>
          <w:rFonts w:ascii="Times New Roman" w:hAnsi="Times New Roman" w:cs="Times New Roman"/>
          <w:sz w:val="28"/>
          <w:szCs w:val="28"/>
        </w:rPr>
        <w:t>3</w:t>
      </w:r>
      <w:r w:rsidR="00B64137" w:rsidRPr="00B64137">
        <w:rPr>
          <w:rFonts w:ascii="Times New Roman" w:hAnsi="Times New Roman" w:cs="Times New Roman"/>
          <w:sz w:val="28"/>
          <w:szCs w:val="28"/>
        </w:rPr>
        <w:t>. Целью разработки Стандарта является формирование основных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принципов организации методологического обеспечения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палаты, деятельность которой должна соответствовать своевременному и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качественному исполнению возложенных на не</w:t>
      </w:r>
      <w:r w:rsidR="008B1E24">
        <w:rPr>
          <w:rFonts w:ascii="Times New Roman" w:hAnsi="Times New Roman" w:cs="Times New Roman"/>
          <w:sz w:val="28"/>
          <w:szCs w:val="28"/>
        </w:rPr>
        <w:t>е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B64137" w:rsidRPr="00B64137" w:rsidRDefault="00F0695E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4137" w:rsidRPr="00B64137">
        <w:rPr>
          <w:rFonts w:ascii="Times New Roman" w:hAnsi="Times New Roman" w:cs="Times New Roman"/>
          <w:sz w:val="28"/>
          <w:szCs w:val="28"/>
        </w:rPr>
        <w:t>. Задачами разработки Стандарта являются формирование:</w:t>
      </w:r>
    </w:p>
    <w:p w:rsidR="00B64137" w:rsidRPr="00B64137" w:rsidRDefault="000F22BB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137" w:rsidRPr="00B64137">
        <w:rPr>
          <w:rFonts w:ascii="Times New Roman" w:hAnsi="Times New Roman" w:cs="Times New Roman"/>
          <w:sz w:val="28"/>
          <w:szCs w:val="28"/>
        </w:rPr>
        <w:t>- порядка планирования методологического обеспечения и очередности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разработки стандартов</w:t>
      </w:r>
      <w:r w:rsidR="006E01B6" w:rsidRPr="006E01B6">
        <w:t xml:space="preserve"> </w:t>
      </w:r>
      <w:r w:rsidR="006E01B6" w:rsidRPr="006E01B6">
        <w:rPr>
          <w:rFonts w:ascii="Times New Roman" w:hAnsi="Times New Roman" w:cs="Times New Roman"/>
          <w:sz w:val="28"/>
          <w:szCs w:val="28"/>
        </w:rPr>
        <w:t>внешнего государственного финансового контроля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рекомендаций;</w:t>
      </w:r>
    </w:p>
    <w:p w:rsidR="00B64137" w:rsidRPr="00B64137" w:rsidRDefault="000F22BB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4137" w:rsidRPr="00B64137">
        <w:rPr>
          <w:rFonts w:ascii="Times New Roman" w:hAnsi="Times New Roman" w:cs="Times New Roman"/>
          <w:sz w:val="28"/>
          <w:szCs w:val="28"/>
        </w:rPr>
        <w:t>- требований к содержаниям стандартов</w:t>
      </w:r>
      <w:r w:rsidR="006E01B6" w:rsidRPr="006E01B6">
        <w:rPr>
          <w:rFonts w:ascii="Times New Roman" w:hAnsi="Times New Roman" w:cs="Times New Roman"/>
          <w:sz w:val="28"/>
          <w:szCs w:val="28"/>
        </w:rPr>
        <w:t xml:space="preserve"> </w:t>
      </w:r>
      <w:r w:rsidR="006E01B6" w:rsidRPr="00B64137">
        <w:rPr>
          <w:rFonts w:ascii="Times New Roman" w:hAnsi="Times New Roman" w:cs="Times New Roman"/>
          <w:sz w:val="28"/>
          <w:szCs w:val="28"/>
        </w:rPr>
        <w:t>внешнего государственного и муниципального</w:t>
      </w:r>
      <w:r w:rsidR="006E01B6">
        <w:rPr>
          <w:rFonts w:ascii="Times New Roman" w:hAnsi="Times New Roman" w:cs="Times New Roman"/>
          <w:sz w:val="28"/>
          <w:szCs w:val="28"/>
        </w:rPr>
        <w:t xml:space="preserve"> </w:t>
      </w:r>
      <w:r w:rsidR="006E01B6" w:rsidRPr="00B64137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и содержаниям методических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рекомендаций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палаты, обеспечивающие необходимый</w:t>
      </w:r>
      <w:r w:rsidR="00ED124D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качественный уровень проведения мероприятий внешнего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муниципального финансового контроля (далее соответственно - стандарты и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методические рекомендации);</w:t>
      </w:r>
    </w:p>
    <w:p w:rsidR="00B64137" w:rsidRPr="00B64137" w:rsidRDefault="000F22BB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4137" w:rsidRPr="00B64137">
        <w:rPr>
          <w:rFonts w:ascii="Times New Roman" w:hAnsi="Times New Roman" w:cs="Times New Roman"/>
          <w:sz w:val="28"/>
          <w:szCs w:val="28"/>
        </w:rPr>
        <w:t>- порядка разработки проектов стандартов и методических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рекомендаций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B64137" w:rsidRPr="00B64137" w:rsidRDefault="000F22BB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4137" w:rsidRPr="00B64137">
        <w:rPr>
          <w:rFonts w:ascii="Times New Roman" w:hAnsi="Times New Roman" w:cs="Times New Roman"/>
          <w:sz w:val="28"/>
          <w:szCs w:val="28"/>
        </w:rPr>
        <w:t>- порядка согласования, рассмотрения проектов и утверждения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стандартов и методических рекомендаций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B64137" w:rsidRPr="00B64137" w:rsidRDefault="000F22BB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137" w:rsidRPr="00B64137">
        <w:rPr>
          <w:rFonts w:ascii="Times New Roman" w:hAnsi="Times New Roman" w:cs="Times New Roman"/>
          <w:sz w:val="28"/>
          <w:szCs w:val="28"/>
        </w:rPr>
        <w:t>- порядка введения в действие стандартов и методических рекомендаций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палаты;</w:t>
      </w:r>
    </w:p>
    <w:p w:rsidR="00B64137" w:rsidRPr="00B64137" w:rsidRDefault="000F22BB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137" w:rsidRPr="00B64137">
        <w:rPr>
          <w:rFonts w:ascii="Times New Roman" w:hAnsi="Times New Roman" w:cs="Times New Roman"/>
          <w:sz w:val="28"/>
          <w:szCs w:val="28"/>
        </w:rPr>
        <w:t>- порядка внесения изменений в стандарты и методические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рекомендации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3C1F74" w:rsidRDefault="00F0695E" w:rsidP="006E0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22BB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64137" w:rsidRPr="00B64137">
        <w:rPr>
          <w:rFonts w:ascii="Times New Roman" w:hAnsi="Times New Roman" w:cs="Times New Roman"/>
          <w:sz w:val="28"/>
          <w:szCs w:val="28"/>
        </w:rPr>
        <w:t>. Методологическое обеспечение деятельности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создании единой системы стандартов 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F74" w:rsidRDefault="003C1F74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01B6" w:rsidRDefault="003C1F74" w:rsidP="006E0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E01B6" w:rsidRPr="00B64137" w:rsidRDefault="006E01B6" w:rsidP="006E0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sz w:val="28"/>
          <w:szCs w:val="28"/>
        </w:rPr>
        <w:t xml:space="preserve"> палаты, взаимоувязанной с системой стандартов </w:t>
      </w:r>
      <w:r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B64137">
        <w:rPr>
          <w:rFonts w:ascii="Times New Roman" w:hAnsi="Times New Roman" w:cs="Times New Roman"/>
          <w:sz w:val="28"/>
          <w:szCs w:val="28"/>
        </w:rPr>
        <w:t>палаты Российской Федерации.</w:t>
      </w:r>
    </w:p>
    <w:p w:rsidR="00B64137" w:rsidRPr="00B64137" w:rsidRDefault="003C1F74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1.</w:t>
      </w:r>
      <w:r w:rsidR="00F0695E">
        <w:rPr>
          <w:rFonts w:ascii="Times New Roman" w:hAnsi="Times New Roman" w:cs="Times New Roman"/>
          <w:sz w:val="28"/>
          <w:szCs w:val="28"/>
        </w:rPr>
        <w:t>6</w:t>
      </w:r>
      <w:r w:rsidR="00B64137" w:rsidRPr="00B64137">
        <w:rPr>
          <w:rFonts w:ascii="Times New Roman" w:hAnsi="Times New Roman" w:cs="Times New Roman"/>
          <w:sz w:val="28"/>
          <w:szCs w:val="28"/>
        </w:rPr>
        <w:t>. Стандарты</w:t>
      </w:r>
      <w:r w:rsidR="00C85C3C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(далее – Стандарты)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и методические рекомендации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палаты разрабатываются ею самостоятельно.</w:t>
      </w:r>
    </w:p>
    <w:p w:rsidR="00036E6B" w:rsidRPr="00B64137" w:rsidRDefault="00200D67" w:rsidP="0003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1.</w:t>
      </w:r>
      <w:r w:rsidR="00F0695E">
        <w:rPr>
          <w:rFonts w:ascii="Times New Roman" w:hAnsi="Times New Roman" w:cs="Times New Roman"/>
          <w:sz w:val="28"/>
          <w:szCs w:val="28"/>
        </w:rPr>
        <w:t>7</w:t>
      </w:r>
      <w:r w:rsidR="00B64137" w:rsidRPr="00B64137">
        <w:rPr>
          <w:rFonts w:ascii="Times New Roman" w:hAnsi="Times New Roman" w:cs="Times New Roman"/>
          <w:sz w:val="28"/>
          <w:szCs w:val="28"/>
        </w:rPr>
        <w:t>. Система методологического обеспечения деятельности Контрольно-</w:t>
      </w:r>
      <w:r w:rsidR="003C1F74">
        <w:rPr>
          <w:rFonts w:ascii="Times New Roman" w:hAnsi="Times New Roman" w:cs="Times New Roman"/>
          <w:sz w:val="28"/>
          <w:szCs w:val="28"/>
        </w:rPr>
        <w:t xml:space="preserve"> 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 состоит из стандартов и методических рекомендаций.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Назначение стандартов </w:t>
      </w:r>
      <w:r w:rsidR="00463BE8" w:rsidRPr="00B64137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463BE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63BE8" w:rsidRPr="00B64137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B64137" w:rsidRPr="00B64137">
        <w:rPr>
          <w:rFonts w:ascii="Times New Roman" w:hAnsi="Times New Roman" w:cs="Times New Roman"/>
          <w:sz w:val="28"/>
          <w:szCs w:val="28"/>
        </w:rPr>
        <w:t>определено Общими требованиями к стандартам внешнего государственного и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контроля, утвержденными Коллегией 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палаты Российской Федерации</w:t>
      </w:r>
      <w:r w:rsidR="00036E6B">
        <w:rPr>
          <w:rFonts w:ascii="Times New Roman" w:hAnsi="Times New Roman" w:cs="Times New Roman"/>
          <w:sz w:val="28"/>
          <w:szCs w:val="28"/>
        </w:rPr>
        <w:t xml:space="preserve"> </w:t>
      </w:r>
      <w:r w:rsidR="00036E6B" w:rsidRPr="00B64137">
        <w:rPr>
          <w:rFonts w:ascii="Times New Roman" w:hAnsi="Times New Roman" w:cs="Times New Roman"/>
          <w:sz w:val="28"/>
          <w:szCs w:val="28"/>
        </w:rPr>
        <w:t>(протокол от</w:t>
      </w:r>
      <w:r w:rsidR="00036E6B">
        <w:rPr>
          <w:rFonts w:ascii="Times New Roman" w:hAnsi="Times New Roman" w:cs="Times New Roman"/>
          <w:sz w:val="28"/>
          <w:szCs w:val="28"/>
        </w:rPr>
        <w:t xml:space="preserve"> </w:t>
      </w:r>
      <w:r w:rsidR="00036E6B" w:rsidRPr="00B64137">
        <w:rPr>
          <w:rFonts w:ascii="Times New Roman" w:hAnsi="Times New Roman" w:cs="Times New Roman"/>
          <w:sz w:val="28"/>
          <w:szCs w:val="28"/>
        </w:rPr>
        <w:t>1</w:t>
      </w:r>
      <w:r w:rsidR="00036E6B">
        <w:rPr>
          <w:rFonts w:ascii="Times New Roman" w:hAnsi="Times New Roman" w:cs="Times New Roman"/>
          <w:sz w:val="28"/>
          <w:szCs w:val="28"/>
        </w:rPr>
        <w:t>7</w:t>
      </w:r>
      <w:r w:rsidR="00463BE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36E6B" w:rsidRPr="00B64137">
        <w:rPr>
          <w:rFonts w:ascii="Times New Roman" w:hAnsi="Times New Roman" w:cs="Times New Roman"/>
          <w:sz w:val="28"/>
          <w:szCs w:val="28"/>
        </w:rPr>
        <w:t>201</w:t>
      </w:r>
      <w:r w:rsidR="00036E6B">
        <w:rPr>
          <w:rFonts w:ascii="Times New Roman" w:hAnsi="Times New Roman" w:cs="Times New Roman"/>
          <w:sz w:val="28"/>
          <w:szCs w:val="28"/>
        </w:rPr>
        <w:t>4 года № 47</w:t>
      </w:r>
      <w:r w:rsidR="00036E6B" w:rsidRPr="00B64137">
        <w:rPr>
          <w:rFonts w:ascii="Times New Roman" w:hAnsi="Times New Roman" w:cs="Times New Roman"/>
          <w:sz w:val="28"/>
          <w:szCs w:val="28"/>
        </w:rPr>
        <w:t>К (</w:t>
      </w:r>
      <w:r w:rsidR="00036E6B">
        <w:rPr>
          <w:rFonts w:ascii="Times New Roman" w:hAnsi="Times New Roman" w:cs="Times New Roman"/>
          <w:sz w:val="28"/>
          <w:szCs w:val="28"/>
        </w:rPr>
        <w:t>993</w:t>
      </w:r>
      <w:r w:rsidR="00036E6B" w:rsidRPr="00B64137">
        <w:rPr>
          <w:rFonts w:ascii="Times New Roman" w:hAnsi="Times New Roman" w:cs="Times New Roman"/>
          <w:sz w:val="28"/>
          <w:szCs w:val="28"/>
        </w:rPr>
        <w:t>)).</w:t>
      </w:r>
    </w:p>
    <w:p w:rsidR="00B64137" w:rsidRPr="00B64137" w:rsidRDefault="00F0695E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4137" w:rsidRPr="00B64137">
        <w:rPr>
          <w:rFonts w:ascii="Times New Roman" w:hAnsi="Times New Roman" w:cs="Times New Roman"/>
          <w:sz w:val="28"/>
          <w:szCs w:val="28"/>
        </w:rPr>
        <w:t>. Методические рекомендации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 содержат</w:t>
      </w:r>
      <w:r w:rsidR="00463BE8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описание способов реализации положений стандартов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мероприятий внешнего </w:t>
      </w:r>
      <w:r w:rsidR="00463BE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64137" w:rsidRPr="00B64137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B64137" w:rsidRDefault="00F0695E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4137" w:rsidRPr="00B64137">
        <w:rPr>
          <w:rFonts w:ascii="Times New Roman" w:hAnsi="Times New Roman" w:cs="Times New Roman"/>
          <w:sz w:val="28"/>
          <w:szCs w:val="28"/>
        </w:rPr>
        <w:t>. Исполнение стандартов 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 обязательно всеми сотрудниками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463BE8" w:rsidRPr="00B64137" w:rsidRDefault="00463BE8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137" w:rsidRPr="00B64137" w:rsidRDefault="00B64137" w:rsidP="00463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37">
        <w:rPr>
          <w:rFonts w:ascii="Times New Roman" w:hAnsi="Times New Roman" w:cs="Times New Roman"/>
          <w:b/>
          <w:bCs/>
          <w:sz w:val="28"/>
          <w:szCs w:val="28"/>
        </w:rPr>
        <w:t>2. Требования к содержанию стандартов и методических</w:t>
      </w:r>
    </w:p>
    <w:p w:rsidR="00B64137" w:rsidRPr="00B64137" w:rsidRDefault="00B64137" w:rsidP="00463B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37">
        <w:rPr>
          <w:rFonts w:ascii="Times New Roman" w:hAnsi="Times New Roman" w:cs="Times New Roman"/>
          <w:b/>
          <w:bCs/>
          <w:sz w:val="28"/>
          <w:szCs w:val="28"/>
        </w:rPr>
        <w:t>рекомендаций Контрольно</w:t>
      </w:r>
      <w:r w:rsidRPr="00B64137">
        <w:rPr>
          <w:rFonts w:ascii="Times New Roman" w:hAnsi="Times New Roman" w:cs="Times New Roman"/>
          <w:sz w:val="28"/>
          <w:szCs w:val="28"/>
        </w:rPr>
        <w:t>-</w:t>
      </w:r>
      <w:r w:rsidR="00A56E7E">
        <w:rPr>
          <w:rFonts w:ascii="Times New Roman" w:hAnsi="Times New Roman" w:cs="Times New Roman"/>
          <w:b/>
          <w:bCs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b/>
          <w:bCs/>
          <w:sz w:val="28"/>
          <w:szCs w:val="28"/>
        </w:rPr>
        <w:t xml:space="preserve"> палаты</w:t>
      </w:r>
    </w:p>
    <w:p w:rsidR="00B64137" w:rsidRPr="00B64137" w:rsidRDefault="00F0695E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2.1. Стандарты и методические рекомендации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палаты должны отвечать следующим основным требованиям:</w:t>
      </w:r>
    </w:p>
    <w:p w:rsidR="00B64137" w:rsidRPr="00B64137" w:rsidRDefault="004916F5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2BB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- целесообразности - соответствовать поставленным целям их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разработки;</w:t>
      </w:r>
    </w:p>
    <w:p w:rsidR="00B64137" w:rsidRPr="00B64137" w:rsidRDefault="004916F5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2BB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- четкости и ясности - обеспечивать однозначность понимания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изложенных в них положений;</w:t>
      </w:r>
    </w:p>
    <w:p w:rsidR="00B64137" w:rsidRPr="00B64137" w:rsidRDefault="004916F5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2CA2">
        <w:rPr>
          <w:rFonts w:ascii="Times New Roman" w:hAnsi="Times New Roman" w:cs="Times New Roman"/>
          <w:sz w:val="28"/>
          <w:szCs w:val="28"/>
        </w:rPr>
        <w:t xml:space="preserve">  </w:t>
      </w:r>
      <w:r w:rsidR="00B64137" w:rsidRPr="00B64137">
        <w:rPr>
          <w:rFonts w:ascii="Times New Roman" w:hAnsi="Times New Roman" w:cs="Times New Roman"/>
          <w:sz w:val="28"/>
          <w:szCs w:val="28"/>
        </w:rPr>
        <w:t>- логической стройности - обеспечивать последовательность и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целостность изложения их положений, исключать внутренние противоречия;</w:t>
      </w:r>
    </w:p>
    <w:p w:rsidR="00B64137" w:rsidRPr="00B64137" w:rsidRDefault="004916F5" w:rsidP="00ED124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2CA2">
        <w:rPr>
          <w:rFonts w:ascii="Times New Roman" w:hAnsi="Times New Roman" w:cs="Times New Roman"/>
          <w:sz w:val="28"/>
          <w:szCs w:val="28"/>
        </w:rPr>
        <w:t xml:space="preserve">  </w:t>
      </w:r>
      <w:r w:rsidR="00B64137" w:rsidRPr="00B64137">
        <w:rPr>
          <w:rFonts w:ascii="Times New Roman" w:hAnsi="Times New Roman" w:cs="Times New Roman"/>
          <w:sz w:val="28"/>
          <w:szCs w:val="28"/>
        </w:rPr>
        <w:t>-</w:t>
      </w:r>
      <w:r w:rsidR="00ED124D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полноты (существенности) - достаточно полно охватывать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регламентируемый ими предмет;</w:t>
      </w:r>
    </w:p>
    <w:p w:rsidR="00B64137" w:rsidRPr="00B64137" w:rsidRDefault="004916F5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2CA2">
        <w:rPr>
          <w:rFonts w:ascii="Times New Roman" w:hAnsi="Times New Roman" w:cs="Times New Roman"/>
          <w:sz w:val="28"/>
          <w:szCs w:val="28"/>
        </w:rPr>
        <w:t xml:space="preserve">  </w:t>
      </w:r>
      <w:r w:rsidR="00B64137" w:rsidRPr="00B64137">
        <w:rPr>
          <w:rFonts w:ascii="Times New Roman" w:hAnsi="Times New Roman" w:cs="Times New Roman"/>
          <w:sz w:val="28"/>
          <w:szCs w:val="28"/>
        </w:rPr>
        <w:t>- преемственности и непротиворечивости - обеспечивать взаимосвязь и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согласованность с ранее принятыми нормативными (методическими)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документами, не допускать дублирование их положений;</w:t>
      </w:r>
    </w:p>
    <w:p w:rsidR="00B64137" w:rsidRPr="00B64137" w:rsidRDefault="004916F5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2CA2">
        <w:rPr>
          <w:rFonts w:ascii="Times New Roman" w:hAnsi="Times New Roman" w:cs="Times New Roman"/>
          <w:sz w:val="28"/>
          <w:szCs w:val="28"/>
        </w:rPr>
        <w:t xml:space="preserve">  </w:t>
      </w:r>
      <w:r w:rsidR="00B64137" w:rsidRPr="00B64137">
        <w:rPr>
          <w:rFonts w:ascii="Times New Roman" w:hAnsi="Times New Roman" w:cs="Times New Roman"/>
          <w:sz w:val="28"/>
          <w:szCs w:val="28"/>
        </w:rPr>
        <w:t>- подконтрольности выполнения - содержать положения,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обеспечивающие возможность объективного контроля выполнения их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положений;</w:t>
      </w:r>
    </w:p>
    <w:p w:rsidR="00B64137" w:rsidRPr="00B64137" w:rsidRDefault="00832CA2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- единства терминологической базы - обеспечивать одинаковую</w:t>
      </w:r>
      <w:r w:rsidR="00F0695E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трактовку применяемых в них терминов.</w:t>
      </w:r>
    </w:p>
    <w:p w:rsidR="00B64137" w:rsidRPr="00B64137" w:rsidRDefault="007063B6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Положения стандартов и методических документов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</w:p>
    <w:p w:rsidR="00B64137" w:rsidRPr="00B64137" w:rsidRDefault="00B64137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палаты не должны противоречить законодательству Российской Федерации,</w:t>
      </w:r>
      <w:r w:rsidR="000B67BB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положениям Регламента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sz w:val="28"/>
          <w:szCs w:val="28"/>
        </w:rPr>
        <w:t xml:space="preserve"> палаты, другим нормативным</w:t>
      </w:r>
      <w:r w:rsidR="000B67BB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документам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sz w:val="28"/>
          <w:szCs w:val="28"/>
        </w:rPr>
        <w:t xml:space="preserve"> палаты, а также основополагающим и</w:t>
      </w:r>
      <w:r w:rsidR="007063B6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руководящим принципам финансового контроля.</w:t>
      </w:r>
    </w:p>
    <w:p w:rsidR="00B64137" w:rsidRPr="00B64137" w:rsidRDefault="007063B6" w:rsidP="008B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2.2. Стандарты и методические рекомендации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палаты должны иметь следующую структуру:</w:t>
      </w:r>
    </w:p>
    <w:p w:rsidR="00B21B46" w:rsidRPr="00B80F33" w:rsidRDefault="006E01B6" w:rsidP="006E01B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E48A7" w:rsidRDefault="006E01B6" w:rsidP="006E01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80F3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0F33">
        <w:rPr>
          <w:rFonts w:ascii="Times New Roman" w:hAnsi="Times New Roman" w:cs="Times New Roman"/>
          <w:sz w:val="28"/>
          <w:szCs w:val="28"/>
          <w:lang w:eastAsia="ru-RU"/>
        </w:rPr>
        <w:t>титульный лист;</w:t>
      </w:r>
      <w:r w:rsidR="005B2042" w:rsidRPr="00B80F3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B2042" w:rsidRPr="00B80F33" w:rsidRDefault="00CE48A7" w:rsidP="00CE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E42" w:rsidRPr="00B80F33">
        <w:rPr>
          <w:rFonts w:ascii="Times New Roman" w:hAnsi="Times New Roman" w:cs="Times New Roman"/>
          <w:sz w:val="28"/>
          <w:szCs w:val="28"/>
        </w:rPr>
        <w:t>-</w:t>
      </w:r>
      <w:r w:rsidR="00B80F33">
        <w:rPr>
          <w:rFonts w:ascii="Times New Roman" w:hAnsi="Times New Roman" w:cs="Times New Roman"/>
          <w:sz w:val="28"/>
          <w:szCs w:val="28"/>
        </w:rPr>
        <w:t xml:space="preserve"> </w:t>
      </w:r>
      <w:r w:rsidR="005B2042" w:rsidRPr="00B80F33">
        <w:rPr>
          <w:rFonts w:ascii="Times New Roman" w:hAnsi="Times New Roman" w:cs="Times New Roman"/>
          <w:sz w:val="28"/>
          <w:szCs w:val="28"/>
        </w:rPr>
        <w:t>содержание - включающее номера разделов, их наименование;</w:t>
      </w:r>
    </w:p>
    <w:p w:rsidR="005B2042" w:rsidRPr="00B80F33" w:rsidRDefault="002D4088" w:rsidP="00B80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E42" w:rsidRPr="00B80F33">
        <w:rPr>
          <w:rFonts w:ascii="Times New Roman" w:hAnsi="Times New Roman" w:cs="Times New Roman"/>
          <w:sz w:val="28"/>
          <w:szCs w:val="28"/>
        </w:rPr>
        <w:t>-</w:t>
      </w:r>
      <w:r w:rsidR="00B80F33">
        <w:rPr>
          <w:rFonts w:ascii="Times New Roman" w:hAnsi="Times New Roman" w:cs="Times New Roman"/>
          <w:sz w:val="28"/>
          <w:szCs w:val="28"/>
        </w:rPr>
        <w:t xml:space="preserve"> </w:t>
      </w:r>
      <w:r w:rsidR="005B2042" w:rsidRPr="00B80F33">
        <w:rPr>
          <w:rFonts w:ascii="Times New Roman" w:hAnsi="Times New Roman" w:cs="Times New Roman"/>
          <w:sz w:val="28"/>
          <w:szCs w:val="28"/>
        </w:rPr>
        <w:t>регламентирующие параметры - ссылки на документы, использованные при разработке стандарта;</w:t>
      </w:r>
    </w:p>
    <w:p w:rsidR="005B2042" w:rsidRPr="00B80F33" w:rsidRDefault="005B2042" w:rsidP="00B80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F33">
        <w:rPr>
          <w:rFonts w:ascii="Times New Roman" w:hAnsi="Times New Roman" w:cs="Times New Roman"/>
          <w:sz w:val="28"/>
          <w:szCs w:val="28"/>
        </w:rPr>
        <w:t xml:space="preserve">      </w:t>
      </w:r>
      <w:r w:rsidR="00993E42" w:rsidRPr="00B80F33">
        <w:rPr>
          <w:rFonts w:ascii="Times New Roman" w:hAnsi="Times New Roman" w:cs="Times New Roman"/>
          <w:sz w:val="28"/>
          <w:szCs w:val="28"/>
        </w:rPr>
        <w:t>-</w:t>
      </w:r>
      <w:r w:rsidR="00B80F33">
        <w:rPr>
          <w:rFonts w:ascii="Times New Roman" w:hAnsi="Times New Roman" w:cs="Times New Roman"/>
          <w:sz w:val="28"/>
          <w:szCs w:val="28"/>
        </w:rPr>
        <w:t xml:space="preserve"> </w:t>
      </w:r>
      <w:r w:rsidRPr="00B80F33">
        <w:rPr>
          <w:rFonts w:ascii="Times New Roman" w:hAnsi="Times New Roman" w:cs="Times New Roman"/>
          <w:sz w:val="28"/>
          <w:szCs w:val="28"/>
        </w:rPr>
        <w:t>общие положения - обоснование необходимости разработки стандарта и методических рекомендаций, сферы применения, описание объекта стандартизации;</w:t>
      </w:r>
    </w:p>
    <w:p w:rsidR="005B2042" w:rsidRPr="00B80F33" w:rsidRDefault="005B2042" w:rsidP="00B80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F33">
        <w:rPr>
          <w:rFonts w:ascii="Times New Roman" w:hAnsi="Times New Roman" w:cs="Times New Roman"/>
          <w:sz w:val="28"/>
          <w:szCs w:val="28"/>
        </w:rPr>
        <w:t xml:space="preserve">      </w:t>
      </w:r>
      <w:r w:rsidR="00993E42" w:rsidRPr="00B80F33">
        <w:rPr>
          <w:rFonts w:ascii="Times New Roman" w:hAnsi="Times New Roman" w:cs="Times New Roman"/>
          <w:sz w:val="28"/>
          <w:szCs w:val="28"/>
        </w:rPr>
        <w:t>-</w:t>
      </w:r>
      <w:r w:rsidR="00B80F33">
        <w:rPr>
          <w:rFonts w:ascii="Times New Roman" w:hAnsi="Times New Roman" w:cs="Times New Roman"/>
          <w:sz w:val="28"/>
          <w:szCs w:val="28"/>
        </w:rPr>
        <w:t xml:space="preserve"> </w:t>
      </w:r>
      <w:r w:rsidRPr="00B80F33">
        <w:rPr>
          <w:rFonts w:ascii="Times New Roman" w:hAnsi="Times New Roman" w:cs="Times New Roman"/>
          <w:sz w:val="28"/>
          <w:szCs w:val="28"/>
        </w:rPr>
        <w:t>цель и задачи стандарта и методических рекомендаций - назначение и</w:t>
      </w:r>
      <w:r w:rsidR="002D4088">
        <w:rPr>
          <w:rFonts w:ascii="Times New Roman" w:hAnsi="Times New Roman" w:cs="Times New Roman"/>
          <w:sz w:val="28"/>
          <w:szCs w:val="28"/>
        </w:rPr>
        <w:t xml:space="preserve"> </w:t>
      </w:r>
      <w:r w:rsidRPr="00B80F33">
        <w:rPr>
          <w:rFonts w:ascii="Times New Roman" w:hAnsi="Times New Roman" w:cs="Times New Roman"/>
          <w:sz w:val="28"/>
          <w:szCs w:val="28"/>
        </w:rPr>
        <w:t>конкретные проблемы, решение которых обеспечивается их применением;</w:t>
      </w:r>
    </w:p>
    <w:p w:rsidR="005B2042" w:rsidRPr="00B80F33" w:rsidRDefault="005B2042" w:rsidP="00B80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F33">
        <w:rPr>
          <w:rFonts w:ascii="Times New Roman" w:hAnsi="Times New Roman" w:cs="Times New Roman"/>
          <w:sz w:val="28"/>
          <w:szCs w:val="28"/>
        </w:rPr>
        <w:t xml:space="preserve">      </w:t>
      </w:r>
      <w:r w:rsidR="00993E42" w:rsidRPr="00B80F33">
        <w:rPr>
          <w:rFonts w:ascii="Times New Roman" w:hAnsi="Times New Roman" w:cs="Times New Roman"/>
          <w:sz w:val="28"/>
          <w:szCs w:val="28"/>
        </w:rPr>
        <w:t>-</w:t>
      </w:r>
      <w:r w:rsidR="00B80F33">
        <w:rPr>
          <w:rFonts w:ascii="Times New Roman" w:hAnsi="Times New Roman" w:cs="Times New Roman"/>
          <w:sz w:val="28"/>
          <w:szCs w:val="28"/>
        </w:rPr>
        <w:t xml:space="preserve"> </w:t>
      </w:r>
      <w:r w:rsidRPr="00B80F33">
        <w:rPr>
          <w:rFonts w:ascii="Times New Roman" w:hAnsi="Times New Roman" w:cs="Times New Roman"/>
          <w:sz w:val="28"/>
          <w:szCs w:val="28"/>
        </w:rPr>
        <w:t>взаимосвязь с другими стандартами - ссылки на соответствующие</w:t>
      </w:r>
      <w:r w:rsidR="008B1E24" w:rsidRPr="00B80F33">
        <w:rPr>
          <w:rFonts w:ascii="Times New Roman" w:hAnsi="Times New Roman" w:cs="Times New Roman"/>
          <w:sz w:val="28"/>
          <w:szCs w:val="28"/>
        </w:rPr>
        <w:t xml:space="preserve"> </w:t>
      </w:r>
      <w:r w:rsidRPr="00B80F33">
        <w:rPr>
          <w:rFonts w:ascii="Times New Roman" w:hAnsi="Times New Roman" w:cs="Times New Roman"/>
          <w:sz w:val="28"/>
          <w:szCs w:val="28"/>
        </w:rPr>
        <w:t>положения других стандартов;</w:t>
      </w:r>
    </w:p>
    <w:p w:rsidR="005B2042" w:rsidRPr="00B80F33" w:rsidRDefault="005B2042" w:rsidP="00B80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F33">
        <w:rPr>
          <w:rFonts w:ascii="Times New Roman" w:hAnsi="Times New Roman" w:cs="Times New Roman"/>
          <w:sz w:val="28"/>
          <w:szCs w:val="28"/>
        </w:rPr>
        <w:t xml:space="preserve">      </w:t>
      </w:r>
      <w:r w:rsidR="00993E42" w:rsidRPr="00B80F33">
        <w:rPr>
          <w:rFonts w:ascii="Times New Roman" w:hAnsi="Times New Roman" w:cs="Times New Roman"/>
          <w:sz w:val="28"/>
          <w:szCs w:val="28"/>
        </w:rPr>
        <w:t>-</w:t>
      </w:r>
      <w:r w:rsidR="00B80F33">
        <w:rPr>
          <w:rFonts w:ascii="Times New Roman" w:hAnsi="Times New Roman" w:cs="Times New Roman"/>
          <w:sz w:val="28"/>
          <w:szCs w:val="28"/>
        </w:rPr>
        <w:t xml:space="preserve"> </w:t>
      </w:r>
      <w:r w:rsidRPr="00B80F33">
        <w:rPr>
          <w:rFonts w:ascii="Times New Roman" w:hAnsi="Times New Roman" w:cs="Times New Roman"/>
          <w:sz w:val="28"/>
          <w:szCs w:val="28"/>
        </w:rPr>
        <w:t>характеристика разделов стандарта и методических рекомендаций в соответствии с содержанием документа - описание подходов, методик и при</w:t>
      </w:r>
      <w:r w:rsidR="008B1E24" w:rsidRPr="00B80F33">
        <w:rPr>
          <w:rFonts w:ascii="Times New Roman" w:hAnsi="Times New Roman" w:cs="Times New Roman"/>
          <w:sz w:val="28"/>
          <w:szCs w:val="28"/>
        </w:rPr>
        <w:t>е</w:t>
      </w:r>
      <w:r w:rsidRPr="00B80F33">
        <w:rPr>
          <w:rFonts w:ascii="Times New Roman" w:hAnsi="Times New Roman" w:cs="Times New Roman"/>
          <w:sz w:val="28"/>
          <w:szCs w:val="28"/>
        </w:rPr>
        <w:t>мов решения проблем, рассматриваемых в них;</w:t>
      </w:r>
    </w:p>
    <w:p w:rsidR="005B2042" w:rsidRPr="00B80F33" w:rsidRDefault="005B2042" w:rsidP="00B80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F33">
        <w:rPr>
          <w:rFonts w:ascii="Times New Roman" w:hAnsi="Times New Roman" w:cs="Times New Roman"/>
          <w:sz w:val="28"/>
          <w:szCs w:val="28"/>
        </w:rPr>
        <w:t xml:space="preserve">      </w:t>
      </w:r>
      <w:r w:rsidR="00993E42" w:rsidRPr="00B80F33">
        <w:rPr>
          <w:rFonts w:ascii="Times New Roman" w:hAnsi="Times New Roman" w:cs="Times New Roman"/>
          <w:sz w:val="28"/>
          <w:szCs w:val="28"/>
        </w:rPr>
        <w:t>-</w:t>
      </w:r>
      <w:r w:rsidR="00B80F33">
        <w:rPr>
          <w:rFonts w:ascii="Times New Roman" w:hAnsi="Times New Roman" w:cs="Times New Roman"/>
          <w:sz w:val="28"/>
          <w:szCs w:val="28"/>
        </w:rPr>
        <w:t xml:space="preserve"> </w:t>
      </w:r>
      <w:r w:rsidRPr="00B80F33">
        <w:rPr>
          <w:rFonts w:ascii="Times New Roman" w:hAnsi="Times New Roman" w:cs="Times New Roman"/>
          <w:sz w:val="28"/>
          <w:szCs w:val="28"/>
        </w:rPr>
        <w:t>перечень документов, используемых при выполнении требований стандартов и методических рекомендаций;</w:t>
      </w:r>
    </w:p>
    <w:p w:rsidR="00B21B46" w:rsidRDefault="005B2042" w:rsidP="00B80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F33">
        <w:rPr>
          <w:rFonts w:ascii="Times New Roman" w:hAnsi="Times New Roman" w:cs="Times New Roman"/>
          <w:sz w:val="28"/>
          <w:szCs w:val="28"/>
        </w:rPr>
        <w:t xml:space="preserve">      </w:t>
      </w:r>
      <w:r w:rsidR="00993E42" w:rsidRPr="00B80F33">
        <w:rPr>
          <w:rFonts w:ascii="Times New Roman" w:hAnsi="Times New Roman" w:cs="Times New Roman"/>
          <w:sz w:val="28"/>
          <w:szCs w:val="28"/>
        </w:rPr>
        <w:t>-</w:t>
      </w:r>
      <w:r w:rsidR="00B80F33">
        <w:rPr>
          <w:rFonts w:ascii="Times New Roman" w:hAnsi="Times New Roman" w:cs="Times New Roman"/>
          <w:sz w:val="28"/>
          <w:szCs w:val="28"/>
        </w:rPr>
        <w:t xml:space="preserve"> </w:t>
      </w:r>
      <w:r w:rsidRPr="00B80F33">
        <w:rPr>
          <w:rFonts w:ascii="Times New Roman" w:hAnsi="Times New Roman" w:cs="Times New Roman"/>
          <w:sz w:val="28"/>
          <w:szCs w:val="28"/>
        </w:rPr>
        <w:t>приложения (при необходимости)</w:t>
      </w:r>
      <w:r w:rsidR="00B21B46" w:rsidRPr="00B80F33">
        <w:rPr>
          <w:rFonts w:ascii="Times New Roman" w:hAnsi="Times New Roman" w:cs="Times New Roman"/>
          <w:sz w:val="28"/>
          <w:szCs w:val="28"/>
        </w:rPr>
        <w:t xml:space="preserve"> – материалы, дополняющие</w:t>
      </w:r>
      <w:r w:rsidRPr="00B80F33">
        <w:rPr>
          <w:rFonts w:ascii="Times New Roman" w:hAnsi="Times New Roman" w:cs="Times New Roman"/>
          <w:sz w:val="28"/>
          <w:szCs w:val="28"/>
        </w:rPr>
        <w:t xml:space="preserve"> </w:t>
      </w:r>
      <w:r w:rsidR="00B21B46" w:rsidRPr="00B80F33">
        <w:rPr>
          <w:rFonts w:ascii="Times New Roman" w:hAnsi="Times New Roman" w:cs="Times New Roman"/>
          <w:sz w:val="28"/>
          <w:szCs w:val="28"/>
        </w:rPr>
        <w:t>положения документа.</w:t>
      </w:r>
    </w:p>
    <w:p w:rsidR="00452162" w:rsidRPr="00452162" w:rsidRDefault="00452162" w:rsidP="00452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62">
        <w:rPr>
          <w:rFonts w:ascii="Times New Roman" w:hAnsi="Times New Roman" w:cs="Times New Roman"/>
          <w:sz w:val="28"/>
          <w:szCs w:val="28"/>
          <w:highlight w:val="yellow"/>
        </w:rPr>
        <w:t>2.3. На титульном листе указывается дата начала действия стандартов и методических рекомендаций Контрольно-счетной палаты.</w:t>
      </w:r>
      <w:bookmarkStart w:id="0" w:name="_GoBack"/>
      <w:bookmarkEnd w:id="0"/>
    </w:p>
    <w:p w:rsidR="00993E42" w:rsidRDefault="00993E42" w:rsidP="002221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37" w:rsidRPr="00B64137" w:rsidRDefault="00B64137" w:rsidP="002221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37">
        <w:rPr>
          <w:rFonts w:ascii="Times New Roman" w:hAnsi="Times New Roman" w:cs="Times New Roman"/>
          <w:b/>
          <w:bCs/>
          <w:sz w:val="28"/>
          <w:szCs w:val="28"/>
        </w:rPr>
        <w:t>3. Порядок разработки проектов стандартов и методических</w:t>
      </w:r>
    </w:p>
    <w:p w:rsidR="00B12D0E" w:rsidRDefault="00B64137" w:rsidP="002221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37">
        <w:rPr>
          <w:rFonts w:ascii="Times New Roman" w:hAnsi="Times New Roman" w:cs="Times New Roman"/>
          <w:b/>
          <w:bCs/>
          <w:sz w:val="28"/>
          <w:szCs w:val="28"/>
        </w:rPr>
        <w:t>рекомендаций Контрольно</w:t>
      </w:r>
      <w:r w:rsidRPr="00B64137">
        <w:rPr>
          <w:rFonts w:ascii="Times New Roman" w:hAnsi="Times New Roman" w:cs="Times New Roman"/>
          <w:sz w:val="28"/>
          <w:szCs w:val="28"/>
        </w:rPr>
        <w:t>-</w:t>
      </w:r>
      <w:r w:rsidR="00A56E7E">
        <w:rPr>
          <w:rFonts w:ascii="Times New Roman" w:hAnsi="Times New Roman" w:cs="Times New Roman"/>
          <w:b/>
          <w:bCs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b/>
          <w:bCs/>
          <w:sz w:val="28"/>
          <w:szCs w:val="28"/>
        </w:rPr>
        <w:t xml:space="preserve"> палаты</w:t>
      </w:r>
    </w:p>
    <w:p w:rsidR="00B12D0E" w:rsidRPr="00B12D0E" w:rsidRDefault="00B12D0E" w:rsidP="0022211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3.1.</w:t>
      </w:r>
      <w:r w:rsidR="00993E42">
        <w:rPr>
          <w:rFonts w:ascii="Times New Roman" w:hAnsi="Times New Roman" w:cs="Times New Roman"/>
          <w:sz w:val="28"/>
          <w:szCs w:val="28"/>
        </w:rPr>
        <w:t xml:space="preserve"> </w:t>
      </w:r>
      <w:r w:rsidRPr="00E859E4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проектов стандартов и методических рекомендаций </w:t>
      </w:r>
      <w:r w:rsidRPr="00B64137">
        <w:rPr>
          <w:rFonts w:ascii="Times New Roman" w:hAnsi="Times New Roman" w:cs="Times New Roman"/>
          <w:sz w:val="28"/>
          <w:szCs w:val="28"/>
        </w:rPr>
        <w:t>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палаты</w:t>
      </w:r>
      <w:r w:rsidRPr="00E859E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планом методологического обеспечения деятельности </w:t>
      </w:r>
      <w:r w:rsidRPr="00B64137">
        <w:rPr>
          <w:rFonts w:ascii="Times New Roman" w:hAnsi="Times New Roman" w:cs="Times New Roman"/>
          <w:sz w:val="28"/>
          <w:szCs w:val="28"/>
        </w:rPr>
        <w:t>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палаты</w:t>
      </w:r>
      <w:r w:rsidRPr="00E859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137" w:rsidRPr="00B64137" w:rsidRDefault="00B64137" w:rsidP="0022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 xml:space="preserve"> </w:t>
      </w:r>
      <w:r w:rsidR="00B12D0E" w:rsidRPr="00B12D0E">
        <w:rPr>
          <w:rFonts w:ascii="Times New Roman" w:hAnsi="Times New Roman" w:cs="Times New Roman"/>
          <w:sz w:val="28"/>
          <w:szCs w:val="28"/>
        </w:rPr>
        <w:t xml:space="preserve">      </w:t>
      </w:r>
      <w:r w:rsidR="00B12D0E">
        <w:rPr>
          <w:rFonts w:ascii="Times New Roman" w:hAnsi="Times New Roman" w:cs="Times New Roman"/>
          <w:sz w:val="28"/>
          <w:szCs w:val="28"/>
        </w:rPr>
        <w:t xml:space="preserve">3.2. </w:t>
      </w:r>
      <w:r w:rsidR="00993E42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При разработке проектов стандартов и методических рекомендаций</w:t>
      </w:r>
      <w:r w:rsidR="002D4088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осуществляется сбор необходимой информации, е</w:t>
      </w:r>
      <w:r w:rsidR="008B1E24">
        <w:rPr>
          <w:rFonts w:ascii="Times New Roman" w:hAnsi="Times New Roman" w:cs="Times New Roman"/>
          <w:sz w:val="28"/>
          <w:szCs w:val="28"/>
        </w:rPr>
        <w:t>е</w:t>
      </w:r>
      <w:r w:rsidRPr="00B64137">
        <w:rPr>
          <w:rFonts w:ascii="Times New Roman" w:hAnsi="Times New Roman" w:cs="Times New Roman"/>
          <w:sz w:val="28"/>
          <w:szCs w:val="28"/>
        </w:rPr>
        <w:t xml:space="preserve"> изучение и обобщение,</w:t>
      </w:r>
      <w:r w:rsidR="00D820A8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подготовка проекта документа, доработка проекта с уч</w:t>
      </w:r>
      <w:r w:rsidR="008B1E24">
        <w:rPr>
          <w:rFonts w:ascii="Times New Roman" w:hAnsi="Times New Roman" w:cs="Times New Roman"/>
          <w:sz w:val="28"/>
          <w:szCs w:val="28"/>
        </w:rPr>
        <w:t>е</w:t>
      </w:r>
      <w:r w:rsidRPr="00B64137">
        <w:rPr>
          <w:rFonts w:ascii="Times New Roman" w:hAnsi="Times New Roman" w:cs="Times New Roman"/>
          <w:sz w:val="28"/>
          <w:szCs w:val="28"/>
        </w:rPr>
        <w:t>том внесенных</w:t>
      </w:r>
      <w:r w:rsidR="00D820A8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замечаний и предложений.</w:t>
      </w:r>
    </w:p>
    <w:p w:rsidR="00993E42" w:rsidRDefault="00993E42" w:rsidP="002221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37" w:rsidRPr="00B64137" w:rsidRDefault="00993E42" w:rsidP="002221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64137" w:rsidRPr="00B64137">
        <w:rPr>
          <w:rFonts w:ascii="Times New Roman" w:hAnsi="Times New Roman" w:cs="Times New Roman"/>
          <w:b/>
          <w:bCs/>
          <w:sz w:val="28"/>
          <w:szCs w:val="28"/>
        </w:rPr>
        <w:t>4. Порядок согласования, рассмотрения и утверждения проектов</w:t>
      </w:r>
    </w:p>
    <w:p w:rsidR="00B64137" w:rsidRPr="00B64137" w:rsidRDefault="00B64137" w:rsidP="002221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37">
        <w:rPr>
          <w:rFonts w:ascii="Times New Roman" w:hAnsi="Times New Roman" w:cs="Times New Roman"/>
          <w:b/>
          <w:bCs/>
          <w:sz w:val="28"/>
          <w:szCs w:val="28"/>
        </w:rPr>
        <w:t>стандартов и методических рекомендаций Контрольно</w:t>
      </w:r>
      <w:r w:rsidRPr="00B64137">
        <w:rPr>
          <w:rFonts w:ascii="Times New Roman" w:hAnsi="Times New Roman" w:cs="Times New Roman"/>
          <w:sz w:val="28"/>
          <w:szCs w:val="28"/>
        </w:rPr>
        <w:t>-</w:t>
      </w:r>
      <w:r w:rsidR="00A56E7E">
        <w:rPr>
          <w:rFonts w:ascii="Times New Roman" w:hAnsi="Times New Roman" w:cs="Times New Roman"/>
          <w:b/>
          <w:bCs/>
          <w:sz w:val="28"/>
          <w:szCs w:val="28"/>
        </w:rPr>
        <w:t>счетной</w:t>
      </w:r>
      <w:r w:rsidR="00561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b/>
          <w:bCs/>
          <w:sz w:val="28"/>
          <w:szCs w:val="28"/>
        </w:rPr>
        <w:t>палаты</w:t>
      </w:r>
    </w:p>
    <w:p w:rsidR="00B64137" w:rsidRPr="00B64137" w:rsidRDefault="0056151B" w:rsidP="0022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4.1. Проекты стандартов и методических рекомендаций 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 обсуждаются должностными лицами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палаты для внесения предложений, замечаний и согласования.</w:t>
      </w:r>
    </w:p>
    <w:p w:rsidR="00B64137" w:rsidRPr="00B64137" w:rsidRDefault="0056151B" w:rsidP="0022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81B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4.2. Доработанные проекты стандартов и методических</w:t>
      </w:r>
      <w:r w:rsidR="00D17825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рекомендаций рассматриваются и утверждаются в порядке, установленном</w:t>
      </w:r>
      <w:r w:rsidR="00D17825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локальными актами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993E42" w:rsidRDefault="00993E42" w:rsidP="002221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37" w:rsidRPr="00B64137" w:rsidRDefault="00B64137" w:rsidP="002221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37">
        <w:rPr>
          <w:rFonts w:ascii="Times New Roman" w:hAnsi="Times New Roman" w:cs="Times New Roman"/>
          <w:b/>
          <w:bCs/>
          <w:sz w:val="28"/>
          <w:szCs w:val="28"/>
        </w:rPr>
        <w:t>5. Порядок введения в действие стандартов и методических</w:t>
      </w:r>
    </w:p>
    <w:p w:rsidR="00B64137" w:rsidRPr="00B64137" w:rsidRDefault="00B64137" w:rsidP="002221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37">
        <w:rPr>
          <w:rFonts w:ascii="Times New Roman" w:hAnsi="Times New Roman" w:cs="Times New Roman"/>
          <w:b/>
          <w:bCs/>
          <w:sz w:val="28"/>
          <w:szCs w:val="28"/>
        </w:rPr>
        <w:t>рекомендаций Контрольно</w:t>
      </w:r>
      <w:r w:rsidRPr="00B64137">
        <w:rPr>
          <w:rFonts w:ascii="Times New Roman" w:hAnsi="Times New Roman" w:cs="Times New Roman"/>
          <w:sz w:val="28"/>
          <w:szCs w:val="28"/>
        </w:rPr>
        <w:t>-</w:t>
      </w:r>
      <w:r w:rsidR="00A56E7E">
        <w:rPr>
          <w:rFonts w:ascii="Times New Roman" w:hAnsi="Times New Roman" w:cs="Times New Roman"/>
          <w:b/>
          <w:bCs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b/>
          <w:bCs/>
          <w:sz w:val="28"/>
          <w:szCs w:val="28"/>
        </w:rPr>
        <w:t xml:space="preserve"> палаты</w:t>
      </w:r>
    </w:p>
    <w:p w:rsidR="00CE48A7" w:rsidRDefault="00D17825" w:rsidP="00CE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E42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5.1. Стандарты и методические рекомендации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палаты вступают в силу с момента их утверждения</w:t>
      </w:r>
      <w:r w:rsidR="00D7611F">
        <w:rPr>
          <w:rFonts w:ascii="Times New Roman" w:hAnsi="Times New Roman" w:cs="Times New Roman"/>
          <w:sz w:val="28"/>
          <w:szCs w:val="28"/>
        </w:rPr>
        <w:t xml:space="preserve"> и признаются </w:t>
      </w:r>
      <w:r w:rsidR="00D7611F">
        <w:rPr>
          <w:rFonts w:ascii="Times New Roman" w:hAnsi="Times New Roman" w:cs="Times New Roman"/>
          <w:sz w:val="28"/>
          <w:szCs w:val="28"/>
        </w:rPr>
        <w:lastRenderedPageBreak/>
        <w:t>утратившими силу с момента принятия соответствующего решения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. Срок действия стандартов </w:t>
      </w:r>
      <w:r w:rsidR="00CE48A7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и</w:t>
      </w:r>
      <w:r w:rsidR="00CE48A7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="00CE48A7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не</w:t>
      </w:r>
      <w:r w:rsidR="00CE48A7">
        <w:rPr>
          <w:rFonts w:ascii="Times New Roman" w:hAnsi="Times New Roman" w:cs="Times New Roman"/>
          <w:sz w:val="28"/>
          <w:szCs w:val="28"/>
        </w:rPr>
        <w:t xml:space="preserve"> </w:t>
      </w:r>
      <w:r w:rsidR="00447761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ограничивается, </w:t>
      </w:r>
      <w:r w:rsidR="00CE48A7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за </w:t>
      </w:r>
    </w:p>
    <w:p w:rsidR="00CE48A7" w:rsidRDefault="00CE48A7" w:rsidP="00CE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8A7" w:rsidRDefault="00CE48A7" w:rsidP="00CE4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D4088" w:rsidRPr="002D4088" w:rsidRDefault="00CE48A7" w:rsidP="00CE4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Pr="00B64137">
        <w:rPr>
          <w:rFonts w:ascii="Times New Roman" w:hAnsi="Times New Roman" w:cs="Times New Roman"/>
          <w:sz w:val="28"/>
          <w:szCs w:val="28"/>
        </w:rPr>
        <w:t>исключением случаев, когда это обусловлено 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характером их действия, указанным в его наименовании или в тексте.</w:t>
      </w:r>
    </w:p>
    <w:p w:rsidR="00B64137" w:rsidRPr="00B64137" w:rsidRDefault="002D4088" w:rsidP="0022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B64137" w:rsidRPr="00993E42">
        <w:rPr>
          <w:rFonts w:ascii="Times New Roman" w:hAnsi="Times New Roman" w:cs="Times New Roman"/>
          <w:sz w:val="28"/>
          <w:szCs w:val="28"/>
        </w:rPr>
        <w:t>5.2.</w:t>
      </w:r>
      <w:r w:rsidR="00993E42">
        <w:rPr>
          <w:rFonts w:ascii="Times New Roman" w:hAnsi="Times New Roman" w:cs="Times New Roman"/>
          <w:sz w:val="28"/>
          <w:szCs w:val="28"/>
        </w:rPr>
        <w:t xml:space="preserve"> </w:t>
      </w:r>
      <w:r w:rsidR="00993E42" w:rsidRPr="00993E42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993E42">
        <w:rPr>
          <w:rFonts w:ascii="Times New Roman" w:hAnsi="Times New Roman" w:cs="Times New Roman"/>
          <w:sz w:val="28"/>
          <w:szCs w:val="28"/>
        </w:rPr>
        <w:t>Утвержд</w:t>
      </w:r>
      <w:r w:rsidR="008B1E24" w:rsidRPr="00993E42">
        <w:rPr>
          <w:rFonts w:ascii="Times New Roman" w:hAnsi="Times New Roman" w:cs="Times New Roman"/>
          <w:sz w:val="28"/>
          <w:szCs w:val="28"/>
        </w:rPr>
        <w:t>е</w:t>
      </w:r>
      <w:r w:rsidR="00B64137" w:rsidRPr="00993E42">
        <w:rPr>
          <w:rFonts w:ascii="Times New Roman" w:hAnsi="Times New Roman" w:cs="Times New Roman"/>
          <w:sz w:val="28"/>
          <w:szCs w:val="28"/>
        </w:rPr>
        <w:t>нные стандарты и методические рекомендации</w:t>
      </w:r>
      <w:r w:rsidR="00D17825" w:rsidRPr="00993E42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993E42">
        <w:rPr>
          <w:rFonts w:ascii="Times New Roman" w:hAnsi="Times New Roman" w:cs="Times New Roman"/>
          <w:sz w:val="28"/>
          <w:szCs w:val="28"/>
        </w:rPr>
        <w:t>Контрольно-</w:t>
      </w:r>
      <w:r w:rsidR="00A56E7E" w:rsidRPr="00993E42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993E42">
        <w:rPr>
          <w:rFonts w:ascii="Times New Roman" w:hAnsi="Times New Roman" w:cs="Times New Roman"/>
          <w:sz w:val="28"/>
          <w:szCs w:val="28"/>
        </w:rPr>
        <w:t xml:space="preserve"> палаты на бумажных носителях хранятся в Контрольно-</w:t>
      </w:r>
      <w:r w:rsidR="00A56E7E" w:rsidRPr="00993E42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палате, в электронном виде размещаются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918AA" w:rsidRPr="00B6413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64137" w:rsidRPr="00B64137">
        <w:rPr>
          <w:rFonts w:ascii="Times New Roman" w:hAnsi="Times New Roman" w:cs="Times New Roman"/>
          <w:sz w:val="28"/>
          <w:szCs w:val="28"/>
        </w:rPr>
        <w:t>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 в</w:t>
      </w:r>
      <w:r w:rsidR="00C918AA">
        <w:rPr>
          <w:rFonts w:ascii="Times New Roman" w:hAnsi="Times New Roman" w:cs="Times New Roman"/>
          <w:sz w:val="28"/>
          <w:szCs w:val="28"/>
        </w:rPr>
        <w:t xml:space="preserve"> </w:t>
      </w:r>
      <w:r w:rsidR="00A6436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4137" w:rsidRPr="00B6413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4137" w:rsidRPr="00B64137">
        <w:rPr>
          <w:rFonts w:ascii="Times New Roman" w:hAnsi="Times New Roman" w:cs="Times New Roman"/>
          <w:sz w:val="28"/>
          <w:szCs w:val="28"/>
        </w:rPr>
        <w:t>.</w:t>
      </w:r>
    </w:p>
    <w:p w:rsidR="00D17825" w:rsidRDefault="00D17825" w:rsidP="0022211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137" w:rsidRPr="00B64137" w:rsidRDefault="00B64137" w:rsidP="00D178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37">
        <w:rPr>
          <w:rFonts w:ascii="Times New Roman" w:hAnsi="Times New Roman" w:cs="Times New Roman"/>
          <w:b/>
          <w:bCs/>
          <w:sz w:val="28"/>
          <w:szCs w:val="28"/>
        </w:rPr>
        <w:t>6. Порядок внесения изменений в</w:t>
      </w:r>
      <w:r w:rsidR="00AF0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 и методические</w:t>
      </w:r>
      <w:r w:rsidR="00AF0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b/>
          <w:bCs/>
          <w:sz w:val="28"/>
          <w:szCs w:val="28"/>
        </w:rPr>
        <w:t>рекомендации Контрольно</w:t>
      </w:r>
      <w:r w:rsidRPr="00B64137">
        <w:rPr>
          <w:rFonts w:ascii="Times New Roman" w:hAnsi="Times New Roman" w:cs="Times New Roman"/>
          <w:sz w:val="28"/>
          <w:szCs w:val="28"/>
        </w:rPr>
        <w:t>-</w:t>
      </w:r>
      <w:r w:rsidR="00A56E7E">
        <w:rPr>
          <w:rFonts w:ascii="Times New Roman" w:hAnsi="Times New Roman" w:cs="Times New Roman"/>
          <w:b/>
          <w:bCs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b/>
          <w:bCs/>
          <w:sz w:val="28"/>
          <w:szCs w:val="28"/>
        </w:rPr>
        <w:t xml:space="preserve"> палаты</w:t>
      </w:r>
    </w:p>
    <w:p w:rsidR="00B64137" w:rsidRPr="00B64137" w:rsidRDefault="005A781B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6.1. Внесение изменений в стандарты и методические рекомендации</w:t>
      </w:r>
      <w:r w:rsidR="00E839A6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 осуществляется: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 xml:space="preserve">- в целях соответствия методологического обеспечения </w:t>
      </w:r>
      <w:r w:rsidR="00D579D2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Контрольно</w:t>
      </w:r>
      <w:r w:rsidR="00E839A6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-</w:t>
      </w:r>
      <w:r w:rsidR="00E839A6">
        <w:rPr>
          <w:rFonts w:ascii="Times New Roman" w:hAnsi="Times New Roman" w:cs="Times New Roman"/>
          <w:sz w:val="28"/>
          <w:szCs w:val="28"/>
        </w:rPr>
        <w:t xml:space="preserve"> 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sz w:val="28"/>
          <w:szCs w:val="28"/>
        </w:rPr>
        <w:t xml:space="preserve"> палаты требованиям внешнего </w:t>
      </w:r>
      <w:r w:rsidR="002D4088">
        <w:rPr>
          <w:rFonts w:ascii="Times New Roman" w:hAnsi="Times New Roman" w:cs="Times New Roman"/>
          <w:sz w:val="28"/>
          <w:szCs w:val="28"/>
        </w:rPr>
        <w:t>государствен</w:t>
      </w:r>
      <w:r w:rsidRPr="00B64137">
        <w:rPr>
          <w:rFonts w:ascii="Times New Roman" w:hAnsi="Times New Roman" w:cs="Times New Roman"/>
          <w:sz w:val="28"/>
          <w:szCs w:val="28"/>
        </w:rPr>
        <w:t>ного финансового контроля;</w:t>
      </w:r>
    </w:p>
    <w:p w:rsidR="00B64137" w:rsidRP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- для приведения их в соответствие с действующими федеральным</w:t>
      </w:r>
      <w:r w:rsidR="00E839A6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законодательством, региональным законодательством;</w:t>
      </w:r>
    </w:p>
    <w:p w:rsidR="00B64137" w:rsidRDefault="00B64137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137">
        <w:rPr>
          <w:rFonts w:ascii="Times New Roman" w:hAnsi="Times New Roman" w:cs="Times New Roman"/>
          <w:sz w:val="28"/>
          <w:szCs w:val="28"/>
        </w:rPr>
        <w:t>- для повышения качества выполнения полномочий, закрепл</w:t>
      </w:r>
      <w:r w:rsidR="008B1E24">
        <w:rPr>
          <w:rFonts w:ascii="Times New Roman" w:hAnsi="Times New Roman" w:cs="Times New Roman"/>
          <w:sz w:val="28"/>
          <w:szCs w:val="28"/>
        </w:rPr>
        <w:t>е</w:t>
      </w:r>
      <w:r w:rsidRPr="00B64137">
        <w:rPr>
          <w:rFonts w:ascii="Times New Roman" w:hAnsi="Times New Roman" w:cs="Times New Roman"/>
          <w:sz w:val="28"/>
          <w:szCs w:val="28"/>
        </w:rPr>
        <w:t>нных за</w:t>
      </w:r>
      <w:r w:rsidR="00E839A6">
        <w:rPr>
          <w:rFonts w:ascii="Times New Roman" w:hAnsi="Times New Roman" w:cs="Times New Roman"/>
          <w:sz w:val="28"/>
          <w:szCs w:val="28"/>
        </w:rPr>
        <w:t xml:space="preserve"> </w:t>
      </w:r>
      <w:r w:rsidRPr="00B64137">
        <w:rPr>
          <w:rFonts w:ascii="Times New Roman" w:hAnsi="Times New Roman" w:cs="Times New Roman"/>
          <w:sz w:val="28"/>
          <w:szCs w:val="28"/>
        </w:rPr>
        <w:t>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Pr="00B64137">
        <w:rPr>
          <w:rFonts w:ascii="Times New Roman" w:hAnsi="Times New Roman" w:cs="Times New Roman"/>
          <w:sz w:val="28"/>
          <w:szCs w:val="28"/>
        </w:rPr>
        <w:t xml:space="preserve"> палатой.</w:t>
      </w:r>
    </w:p>
    <w:p w:rsidR="00B64137" w:rsidRPr="00B64137" w:rsidRDefault="00E839A6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6.2. Внесение изменений в стандарты и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сопровождается внесением соответствующих изменений во взаимосвязанные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ними документы.</w:t>
      </w:r>
    </w:p>
    <w:p w:rsidR="00B64137" w:rsidRPr="00B64137" w:rsidRDefault="00E839A6" w:rsidP="00B64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137" w:rsidRPr="00B64137">
        <w:rPr>
          <w:rFonts w:ascii="Times New Roman" w:hAnsi="Times New Roman" w:cs="Times New Roman"/>
          <w:sz w:val="28"/>
          <w:szCs w:val="28"/>
        </w:rPr>
        <w:t>6.3. Внесение изменений в стандарты и методические рекомендации, а</w:t>
      </w:r>
      <w:r w:rsidR="009E0EFB"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также признание стандартов и методических рекомендаций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в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Стандарты и методические рекомендации Контрольно-</w:t>
      </w:r>
      <w:r w:rsidR="00A56E7E">
        <w:rPr>
          <w:rFonts w:ascii="Times New Roman" w:hAnsi="Times New Roman" w:cs="Times New Roman"/>
          <w:sz w:val="28"/>
          <w:szCs w:val="28"/>
        </w:rPr>
        <w:t>счетной</w:t>
      </w:r>
      <w:r w:rsidR="00B64137" w:rsidRPr="00B64137">
        <w:rPr>
          <w:rFonts w:ascii="Times New Roman" w:hAnsi="Times New Roman" w:cs="Times New Roman"/>
          <w:sz w:val="28"/>
          <w:szCs w:val="28"/>
        </w:rPr>
        <w:t xml:space="preserve"> палаты,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изменения, внес</w:t>
      </w:r>
      <w:r w:rsidR="008B1E24">
        <w:rPr>
          <w:rFonts w:ascii="Times New Roman" w:hAnsi="Times New Roman" w:cs="Times New Roman"/>
          <w:sz w:val="28"/>
          <w:szCs w:val="28"/>
        </w:rPr>
        <w:t>е</w:t>
      </w:r>
      <w:r w:rsidR="00B64137" w:rsidRPr="00B64137">
        <w:rPr>
          <w:rFonts w:ascii="Times New Roman" w:hAnsi="Times New Roman" w:cs="Times New Roman"/>
          <w:sz w:val="28"/>
          <w:szCs w:val="28"/>
        </w:rPr>
        <w:t>нные в них, вступают в силу и признаются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137" w:rsidRPr="00B64137">
        <w:rPr>
          <w:rFonts w:ascii="Times New Roman" w:hAnsi="Times New Roman" w:cs="Times New Roman"/>
          <w:sz w:val="28"/>
          <w:szCs w:val="28"/>
        </w:rPr>
        <w:t>с уч</w:t>
      </w:r>
      <w:r w:rsidR="008B1E24">
        <w:rPr>
          <w:rFonts w:ascii="Times New Roman" w:hAnsi="Times New Roman" w:cs="Times New Roman"/>
          <w:sz w:val="28"/>
          <w:szCs w:val="28"/>
        </w:rPr>
        <w:t>е</w:t>
      </w:r>
      <w:r w:rsidR="00B64137" w:rsidRPr="00B64137">
        <w:rPr>
          <w:rFonts w:ascii="Times New Roman" w:hAnsi="Times New Roman" w:cs="Times New Roman"/>
          <w:sz w:val="28"/>
          <w:szCs w:val="28"/>
        </w:rPr>
        <w:t>том положений пункта 5.1 настоящего Стандарта.</w:t>
      </w:r>
    </w:p>
    <w:sectPr w:rsidR="00B64137" w:rsidRPr="00B6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E4" w:rsidRDefault="00FF3CE4" w:rsidP="007117F5">
      <w:pPr>
        <w:spacing w:after="0" w:line="240" w:lineRule="auto"/>
      </w:pPr>
      <w:r>
        <w:separator/>
      </w:r>
    </w:p>
  </w:endnote>
  <w:endnote w:type="continuationSeparator" w:id="0">
    <w:p w:rsidR="00FF3CE4" w:rsidRDefault="00FF3CE4" w:rsidP="0071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E4" w:rsidRDefault="00FF3CE4" w:rsidP="007117F5">
      <w:pPr>
        <w:spacing w:after="0" w:line="240" w:lineRule="auto"/>
      </w:pPr>
      <w:r>
        <w:separator/>
      </w:r>
    </w:p>
  </w:footnote>
  <w:footnote w:type="continuationSeparator" w:id="0">
    <w:p w:rsidR="00FF3CE4" w:rsidRDefault="00FF3CE4" w:rsidP="00711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7"/>
    <w:rsid w:val="00036E6B"/>
    <w:rsid w:val="000B67BB"/>
    <w:rsid w:val="000F22BB"/>
    <w:rsid w:val="00101BB4"/>
    <w:rsid w:val="0016592A"/>
    <w:rsid w:val="00200D67"/>
    <w:rsid w:val="00222117"/>
    <w:rsid w:val="002B106B"/>
    <w:rsid w:val="002D4088"/>
    <w:rsid w:val="003644F6"/>
    <w:rsid w:val="00397AA8"/>
    <w:rsid w:val="003C1F74"/>
    <w:rsid w:val="003C68A5"/>
    <w:rsid w:val="00445D33"/>
    <w:rsid w:val="00447761"/>
    <w:rsid w:val="00452162"/>
    <w:rsid w:val="00463BE8"/>
    <w:rsid w:val="004916F5"/>
    <w:rsid w:val="0056151B"/>
    <w:rsid w:val="005A1801"/>
    <w:rsid w:val="005A781B"/>
    <w:rsid w:val="005B2042"/>
    <w:rsid w:val="006318DF"/>
    <w:rsid w:val="00663099"/>
    <w:rsid w:val="006E01B6"/>
    <w:rsid w:val="007063B6"/>
    <w:rsid w:val="007117F5"/>
    <w:rsid w:val="007D520E"/>
    <w:rsid w:val="007F4F48"/>
    <w:rsid w:val="00832CA2"/>
    <w:rsid w:val="00836104"/>
    <w:rsid w:val="008B02E7"/>
    <w:rsid w:val="008B1E24"/>
    <w:rsid w:val="00993E42"/>
    <w:rsid w:val="009A38AB"/>
    <w:rsid w:val="009E0EFB"/>
    <w:rsid w:val="00A56E7E"/>
    <w:rsid w:val="00A6436F"/>
    <w:rsid w:val="00AF0858"/>
    <w:rsid w:val="00B1080C"/>
    <w:rsid w:val="00B12D0E"/>
    <w:rsid w:val="00B21B46"/>
    <w:rsid w:val="00B64137"/>
    <w:rsid w:val="00B80F33"/>
    <w:rsid w:val="00C85C3C"/>
    <w:rsid w:val="00C918AA"/>
    <w:rsid w:val="00CE48A7"/>
    <w:rsid w:val="00D17825"/>
    <w:rsid w:val="00D579D2"/>
    <w:rsid w:val="00D7611F"/>
    <w:rsid w:val="00D80639"/>
    <w:rsid w:val="00D820A8"/>
    <w:rsid w:val="00E839A6"/>
    <w:rsid w:val="00ED124D"/>
    <w:rsid w:val="00F0695E"/>
    <w:rsid w:val="00FC3D3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054C"/>
  <w15:docId w15:val="{2999765C-D49A-46A0-BDA8-1825BFD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7F5"/>
  </w:style>
  <w:style w:type="paragraph" w:styleId="a6">
    <w:name w:val="footer"/>
    <w:basedOn w:val="a"/>
    <w:link w:val="a7"/>
    <w:uiPriority w:val="99"/>
    <w:unhideWhenUsed/>
    <w:rsid w:val="0071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7F5"/>
  </w:style>
  <w:style w:type="paragraph" w:styleId="a8">
    <w:name w:val="Balloon Text"/>
    <w:basedOn w:val="a"/>
    <w:link w:val="a9"/>
    <w:uiPriority w:val="99"/>
    <w:semiHidden/>
    <w:unhideWhenUsed/>
    <w:rsid w:val="0063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User_KSP</cp:lastModifiedBy>
  <cp:revision>44</cp:revision>
  <cp:lastPrinted>2017-12-28T09:12:00Z</cp:lastPrinted>
  <dcterms:created xsi:type="dcterms:W3CDTF">2017-12-21T05:17:00Z</dcterms:created>
  <dcterms:modified xsi:type="dcterms:W3CDTF">2019-01-29T10:42:00Z</dcterms:modified>
</cp:coreProperties>
</file>